
<file path=[Content_Types].xml><?xml version="1.0" encoding="utf-8"?>
<Types xmlns="http://schemas.openxmlformats.org/package/2006/content-types">
  <Default Extension="bin" ContentType="application/vnd.ms-office.vbaProject"/>
  <Default Extension="gif" ContentType="image/gif"/>
  <Default Extension="jpeg" ContentType="image/jpeg"/>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1.bin" ContentType="application/vnd.ms-office.activeX"/>
  <Override PartName="/word/activeX/activeX2.xml" ContentType="application/vnd.ms-office.activeX+xml"/>
  <Override PartName="/word/activeX/activeX2.bin" ContentType="application/vnd.ms-office.activeX"/>
  <Override PartName="/word/activeX/activeX3.xml" ContentType="application/vnd.ms-office.activeX+xml"/>
  <Override PartName="/word/activeX/activeX3.bin" ContentType="application/vnd.ms-office.activeX"/>
  <Override PartName="/word/activeX/activeX4.xml" ContentType="application/vnd.ms-office.activeX+xml"/>
  <Override PartName="/word/activeX/activeX4.bin" ContentType="application/vnd.ms-office.activeX"/>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405" w:type="dxa"/>
        <w:tblInd w:w="21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40"/>
        <w:gridCol w:w="1741"/>
        <w:gridCol w:w="1741"/>
        <w:gridCol w:w="1741"/>
        <w:gridCol w:w="1741"/>
        <w:gridCol w:w="1701"/>
      </w:tblGrid>
      <w:tr w:rsidR="00B40DFA" w14:paraId="6E366A7A" w14:textId="35C2AB3D" w:rsidTr="00B40DFA">
        <w:trPr>
          <w:trHeight w:val="567"/>
        </w:trPr>
        <w:tc>
          <w:tcPr>
            <w:tcW w:w="1740" w:type="dxa"/>
          </w:tcPr>
          <w:p w14:paraId="7EA843BE" w14:textId="4D3E9330" w:rsidR="00B40DFA" w:rsidRPr="00A926E9" w:rsidRDefault="00B40DFA" w:rsidP="00B40DFA">
            <w:pPr>
              <w:jc w:val="center"/>
            </w:pPr>
          </w:p>
        </w:tc>
        <w:tc>
          <w:tcPr>
            <w:tcW w:w="1741" w:type="dxa"/>
          </w:tcPr>
          <w:p w14:paraId="2E27877C" w14:textId="61383021" w:rsidR="00B40DFA" w:rsidRPr="00A926E9" w:rsidRDefault="00D020FA" w:rsidP="00B40DFA">
            <w:pPr>
              <w:jc w:val="center"/>
            </w:pPr>
            <w:r w:rsidRPr="006F752E">
              <w:object w:dxaOrig="1440" w:dyaOrig="1440" w14:anchorId="74A169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1in;height:24pt" o:ole="">
                  <v:imagedata r:id="rId12" o:title=""/>
                </v:shape>
                <w:control r:id="rId13" w:name="CopyForm" w:shapeid="_x0000_i1042"/>
              </w:object>
            </w:r>
          </w:p>
        </w:tc>
        <w:tc>
          <w:tcPr>
            <w:tcW w:w="1741" w:type="dxa"/>
          </w:tcPr>
          <w:p w14:paraId="21B2796E" w14:textId="7EDC29E2" w:rsidR="00B40DFA" w:rsidRPr="00A926E9" w:rsidRDefault="00B40DFA" w:rsidP="00B40DFA">
            <w:pPr>
              <w:jc w:val="center"/>
            </w:pPr>
            <w:r w:rsidRPr="006F752E">
              <w:object w:dxaOrig="1440" w:dyaOrig="1440" w14:anchorId="721F1021">
                <v:shape id="_x0000_i1035" type="#_x0000_t75" style="width:83pt;height:24pt" o:ole="">
                  <v:imagedata r:id="rId14" o:title=""/>
                </v:shape>
                <w:control r:id="rId15" w:name="SavetoPDF" w:shapeid="_x0000_i1035"/>
              </w:object>
            </w:r>
          </w:p>
        </w:tc>
        <w:tc>
          <w:tcPr>
            <w:tcW w:w="1741" w:type="dxa"/>
          </w:tcPr>
          <w:p w14:paraId="632D694F" w14:textId="26D7D44F" w:rsidR="00B40DFA" w:rsidRPr="00D34178" w:rsidRDefault="00B40DFA" w:rsidP="00B40DFA">
            <w:pPr>
              <w:ind w:left="-139"/>
              <w:jc w:val="center"/>
              <w:rPr>
                <w:vanish/>
              </w:rPr>
            </w:pPr>
            <w:r w:rsidRPr="006F752E">
              <w:object w:dxaOrig="1440" w:dyaOrig="1440" w14:anchorId="0A5EB0AA">
                <v:shape id="_x0000_i1037" type="#_x0000_t75" style="width:1in;height:24pt" o:ole="">
                  <v:imagedata r:id="rId16" o:title=""/>
                </v:shape>
                <w:control r:id="rId17" w:name="PrintButton" w:shapeid="_x0000_i1037"/>
              </w:object>
            </w:r>
          </w:p>
        </w:tc>
        <w:tc>
          <w:tcPr>
            <w:tcW w:w="1741" w:type="dxa"/>
          </w:tcPr>
          <w:p w14:paraId="09BD708B" w14:textId="4E46F693" w:rsidR="00B40DFA" w:rsidRPr="00A926E9" w:rsidRDefault="00B40DFA" w:rsidP="00B40DFA">
            <w:pPr>
              <w:ind w:left="-283"/>
              <w:jc w:val="center"/>
            </w:pPr>
            <w:r w:rsidRPr="006F752E">
              <w:object w:dxaOrig="1440" w:dyaOrig="1440" w14:anchorId="5E7D61A7">
                <v:shape id="_x0000_i1039" type="#_x0000_t75" style="width:1in;height:24pt" o:ole="">
                  <v:imagedata r:id="rId18" o:title=""/>
                </v:shape>
                <w:control r:id="rId19" w:name="EmailButton" w:shapeid="_x0000_i1039"/>
              </w:object>
            </w:r>
          </w:p>
        </w:tc>
        <w:tc>
          <w:tcPr>
            <w:tcW w:w="1701" w:type="dxa"/>
          </w:tcPr>
          <w:p w14:paraId="08301E0D" w14:textId="182CCCE7" w:rsidR="00B40DFA" w:rsidRDefault="00B40DFA" w:rsidP="005F4D5F">
            <w:pPr>
              <w:jc w:val="center"/>
            </w:pPr>
          </w:p>
        </w:tc>
      </w:tr>
    </w:tbl>
    <w:p w14:paraId="6E82C489" w14:textId="17591718" w:rsidR="008604B6" w:rsidRPr="00AB0879" w:rsidRDefault="004A7942" w:rsidP="00785BF4">
      <w:pPr>
        <w:spacing w:before="180" w:after="120" w:line="240" w:lineRule="auto"/>
        <w:rPr>
          <w:rFonts w:ascii="Arial" w:hAnsi="Arial" w:cs="Arial"/>
          <w:sz w:val="20"/>
          <w:szCs w:val="20"/>
        </w:rPr>
      </w:pPr>
      <w:r w:rsidRPr="006D68CA">
        <w:rPr>
          <w:rFonts w:ascii="Arial" w:hAnsi="Arial" w:cs="Arial"/>
          <w:b/>
          <w:bCs/>
          <w:noProof/>
          <w:sz w:val="20"/>
          <w:szCs w:val="20"/>
        </w:rPr>
        <w:drawing>
          <wp:anchor distT="0" distB="0" distL="114300" distR="114300" simplePos="0" relativeHeight="251658240" behindDoc="0" locked="0" layoutInCell="1" allowOverlap="1" wp14:anchorId="3E20F146" wp14:editId="2BB8E37A">
            <wp:simplePos x="0" y="0"/>
            <wp:positionH relativeFrom="margin">
              <wp:posOffset>-726</wp:posOffset>
            </wp:positionH>
            <wp:positionV relativeFrom="paragraph">
              <wp:posOffset>-360680</wp:posOffset>
            </wp:positionV>
            <wp:extent cx="1212850" cy="396240"/>
            <wp:effectExtent l="0" t="0" r="6350" b="3810"/>
            <wp:wrapNone/>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212850" cy="396240"/>
                    </a:xfrm>
                    <a:prstGeom prst="rect">
                      <a:avLst/>
                    </a:prstGeom>
                  </pic:spPr>
                </pic:pic>
              </a:graphicData>
            </a:graphic>
            <wp14:sizeRelH relativeFrom="page">
              <wp14:pctWidth>0</wp14:pctWidth>
            </wp14:sizeRelH>
            <wp14:sizeRelV relativeFrom="page">
              <wp14:pctHeight>0</wp14:pctHeight>
            </wp14:sizeRelV>
          </wp:anchor>
        </w:drawing>
      </w:r>
      <w:r w:rsidR="00707CD0" w:rsidRPr="00666276">
        <w:rPr>
          <w:rFonts w:ascii="Arial" w:hAnsi="Arial" w:cs="Arial"/>
          <w:sz w:val="20"/>
          <w:szCs w:val="20"/>
        </w:rPr>
        <w:t>Children’s Health Queensland Hospital and Health Service</w:t>
      </w:r>
    </w:p>
    <w:tbl>
      <w:tblPr>
        <w:tblStyle w:val="TableGrid"/>
        <w:tblW w:w="10206" w:type="dxa"/>
        <w:tblBorders>
          <w:left w:val="none" w:sz="0" w:space="0" w:color="auto"/>
          <w:right w:val="none" w:sz="0" w:space="0" w:color="auto"/>
        </w:tblBorders>
        <w:tblCellMar>
          <w:top w:w="68" w:type="dxa"/>
          <w:left w:w="0" w:type="dxa"/>
          <w:bottom w:w="68" w:type="dxa"/>
          <w:right w:w="0" w:type="dxa"/>
        </w:tblCellMar>
        <w:tblLook w:val="04A0" w:firstRow="1" w:lastRow="0" w:firstColumn="1" w:lastColumn="0" w:noHBand="0" w:noVBand="1"/>
      </w:tblPr>
      <w:tblGrid>
        <w:gridCol w:w="3402"/>
        <w:gridCol w:w="1701"/>
        <w:gridCol w:w="1701"/>
        <w:gridCol w:w="3402"/>
      </w:tblGrid>
      <w:tr w:rsidR="004463BD" w:rsidRPr="00DB4CAA" w14:paraId="070B2A8C" w14:textId="77777777" w:rsidTr="008610C9">
        <w:trPr>
          <w:trHeight w:val="19"/>
        </w:trPr>
        <w:tc>
          <w:tcPr>
            <w:tcW w:w="10206" w:type="dxa"/>
            <w:gridSpan w:val="4"/>
            <w:tcBorders>
              <w:top w:val="single" w:sz="4" w:space="0" w:color="auto"/>
              <w:bottom w:val="nil"/>
            </w:tcBorders>
            <w:shd w:val="clear" w:color="auto" w:fill="auto"/>
          </w:tcPr>
          <w:p w14:paraId="222881E0" w14:textId="7E146AFC" w:rsidR="004463BD" w:rsidRPr="00810303" w:rsidRDefault="001830DE" w:rsidP="00671782">
            <w:pPr>
              <w:pStyle w:val="BodyText"/>
              <w:spacing w:before="80"/>
              <w:ind w:left="0"/>
              <w:rPr>
                <w:rFonts w:ascii="Arial" w:hAnsi="Arial" w:cs="Arial"/>
                <w:b/>
                <w:bCs/>
                <w:sz w:val="40"/>
                <w:szCs w:val="40"/>
              </w:rPr>
            </w:pPr>
            <w:r w:rsidRPr="00810303">
              <w:rPr>
                <w:rFonts w:ascii="Arial" w:hAnsi="Arial" w:cs="Arial"/>
                <w:b/>
                <w:bCs/>
                <w:sz w:val="40"/>
                <w:szCs w:val="40"/>
              </w:rPr>
              <w:t>Eczema Action Plan</w:t>
            </w:r>
          </w:p>
        </w:tc>
      </w:tr>
      <w:tr w:rsidR="007655C4" w:rsidRPr="00DB4CAA" w14:paraId="6702A7F1" w14:textId="77777777" w:rsidTr="008610C9">
        <w:trPr>
          <w:trHeight w:val="845"/>
        </w:trPr>
        <w:tc>
          <w:tcPr>
            <w:tcW w:w="10206" w:type="dxa"/>
            <w:gridSpan w:val="4"/>
            <w:tcBorders>
              <w:top w:val="nil"/>
              <w:bottom w:val="single" w:sz="4" w:space="0" w:color="auto"/>
            </w:tcBorders>
            <w:shd w:val="clear" w:color="auto" w:fill="auto"/>
          </w:tcPr>
          <w:p w14:paraId="5CC1C1AB" w14:textId="66DB7A2C" w:rsidR="007655C4" w:rsidRPr="0018099F" w:rsidRDefault="007655C4" w:rsidP="00440BD9">
            <w:pPr>
              <w:pStyle w:val="BodyText"/>
              <w:tabs>
                <w:tab w:val="left" w:pos="3969"/>
                <w:tab w:val="left" w:pos="6952"/>
              </w:tabs>
              <w:spacing w:after="40" w:line="276" w:lineRule="auto"/>
              <w:ind w:left="0"/>
              <w:rPr>
                <w:rFonts w:ascii="Arial" w:hAnsi="Arial" w:cs="Arial"/>
                <w:b/>
                <w:bCs/>
                <w:sz w:val="20"/>
                <w:szCs w:val="20"/>
              </w:rPr>
            </w:pPr>
            <w:r w:rsidRPr="0018099F">
              <w:rPr>
                <w:rFonts w:ascii="Arial" w:hAnsi="Arial" w:cs="Arial"/>
                <w:b/>
                <w:bCs/>
                <w:sz w:val="20"/>
                <w:szCs w:val="20"/>
              </w:rPr>
              <w:t>URN:</w:t>
            </w:r>
            <w:r w:rsidRPr="0018099F">
              <w:rPr>
                <w:rFonts w:ascii="Arial" w:hAnsi="Arial" w:cs="Arial"/>
                <w:sz w:val="20"/>
                <w:szCs w:val="20"/>
              </w:rPr>
              <w:t xml:space="preserve"> </w:t>
            </w:r>
            <w:sdt>
              <w:sdtPr>
                <w:rPr>
                  <w:rFonts w:ascii="Arial" w:hAnsi="Arial" w:cs="Arial"/>
                  <w:sz w:val="20"/>
                  <w:szCs w:val="20"/>
                </w:rPr>
                <w:alias w:val="urn"/>
                <w:tag w:val="urn"/>
                <w:id w:val="-55165106"/>
                <w:placeholder>
                  <w:docPart w:val="292ED1061578425D9A40F6343D69EF7C"/>
                </w:placeholder>
                <w:showingPlcHdr/>
                <w:text/>
              </w:sdtPr>
              <w:sdtEndPr>
                <w:rPr>
                  <w:b/>
                  <w:bCs/>
                </w:rPr>
              </w:sdtEndPr>
              <w:sdtContent>
                <w:r w:rsidR="004B0ACA" w:rsidRPr="0018099F">
                  <w:rPr>
                    <w:rStyle w:val="PlaceholderText"/>
                    <w:rFonts w:ascii="Arial" w:hAnsi="Arial" w:cs="Arial"/>
                    <w:sz w:val="20"/>
                    <w:szCs w:val="20"/>
                  </w:rPr>
                  <w:t>En</w:t>
                </w:r>
                <w:r w:rsidR="00831BDA" w:rsidRPr="0018099F">
                  <w:rPr>
                    <w:rStyle w:val="PlaceholderText"/>
                    <w:rFonts w:ascii="Arial" w:hAnsi="Arial" w:cs="Arial"/>
                    <w:sz w:val="20"/>
                    <w:szCs w:val="20"/>
                  </w:rPr>
                  <w:t>ter text</w:t>
                </w:r>
              </w:sdtContent>
            </w:sdt>
            <w:r w:rsidR="00440BD9">
              <w:rPr>
                <w:rFonts w:ascii="Arial" w:hAnsi="Arial" w:cs="Arial"/>
                <w:sz w:val="20"/>
                <w:szCs w:val="20"/>
              </w:rPr>
              <w:tab/>
            </w:r>
            <w:r w:rsidR="00440BD9" w:rsidRPr="00440BD9">
              <w:rPr>
                <w:rFonts w:ascii="Arial" w:hAnsi="Arial" w:cs="Arial"/>
                <w:b/>
                <w:bCs/>
                <w:sz w:val="20"/>
                <w:szCs w:val="20"/>
              </w:rPr>
              <w:t>FIN:</w:t>
            </w:r>
            <w:r w:rsidR="00440BD9">
              <w:rPr>
                <w:rFonts w:ascii="Arial" w:hAnsi="Arial" w:cs="Arial"/>
                <w:sz w:val="20"/>
                <w:szCs w:val="20"/>
              </w:rPr>
              <w:t xml:space="preserve"> </w:t>
            </w:r>
            <w:sdt>
              <w:sdtPr>
                <w:rPr>
                  <w:rFonts w:ascii="Arial" w:hAnsi="Arial" w:cs="Arial"/>
                  <w:sz w:val="20"/>
                  <w:szCs w:val="20"/>
                </w:rPr>
                <w:alias w:val="fin"/>
                <w:tag w:val="fin"/>
                <w:id w:val="-290047345"/>
                <w:placeholder>
                  <w:docPart w:val="B0A588E98B4D49378BCD44ED72B8EFA0"/>
                </w:placeholder>
                <w:showingPlcHdr/>
                <w:text w:multiLine="1"/>
              </w:sdtPr>
              <w:sdtEndPr/>
              <w:sdtContent>
                <w:r w:rsidR="00440BD9" w:rsidRPr="0018099F">
                  <w:rPr>
                    <w:rStyle w:val="PlaceholderText"/>
                    <w:rFonts w:ascii="Arial" w:hAnsi="Arial" w:cs="Arial"/>
                    <w:sz w:val="20"/>
                    <w:szCs w:val="20"/>
                  </w:rPr>
                  <w:t>Enter text</w:t>
                </w:r>
              </w:sdtContent>
            </w:sdt>
          </w:p>
          <w:p w14:paraId="0D716506" w14:textId="02DC2408" w:rsidR="007655C4" w:rsidRPr="0018099F" w:rsidRDefault="007655C4" w:rsidP="00E2210D">
            <w:pPr>
              <w:pStyle w:val="BodyText"/>
              <w:tabs>
                <w:tab w:val="left" w:pos="3969"/>
              </w:tabs>
              <w:spacing w:after="40" w:line="276" w:lineRule="auto"/>
              <w:ind w:left="0"/>
              <w:rPr>
                <w:rFonts w:ascii="Arial" w:hAnsi="Arial" w:cs="Arial"/>
                <w:sz w:val="20"/>
                <w:szCs w:val="20"/>
              </w:rPr>
            </w:pPr>
            <w:r w:rsidRPr="0018099F">
              <w:rPr>
                <w:rFonts w:ascii="Arial" w:hAnsi="Arial" w:cs="Arial"/>
                <w:b/>
                <w:bCs/>
                <w:sz w:val="20"/>
                <w:szCs w:val="20"/>
              </w:rPr>
              <w:t>Surname:</w:t>
            </w:r>
            <w:r w:rsidRPr="0018099F">
              <w:rPr>
                <w:rFonts w:ascii="Arial" w:hAnsi="Arial" w:cs="Arial"/>
                <w:sz w:val="20"/>
                <w:szCs w:val="20"/>
              </w:rPr>
              <w:t xml:space="preserve"> </w:t>
            </w:r>
            <w:sdt>
              <w:sdtPr>
                <w:rPr>
                  <w:rFonts w:ascii="Arial" w:hAnsi="Arial" w:cs="Arial"/>
                  <w:sz w:val="20"/>
                  <w:szCs w:val="20"/>
                </w:rPr>
                <w:alias w:val="family"/>
                <w:tag w:val="family"/>
                <w:id w:val="771748593"/>
                <w:placeholder>
                  <w:docPart w:val="3FFA4961F23947AD848DC225B9FBD57D"/>
                </w:placeholder>
                <w:showingPlcHdr/>
                <w:text/>
              </w:sdtPr>
              <w:sdtEndPr/>
              <w:sdtContent>
                <w:r w:rsidR="004B0ACA" w:rsidRPr="0018099F">
                  <w:rPr>
                    <w:rStyle w:val="PlaceholderText"/>
                    <w:rFonts w:ascii="Arial" w:hAnsi="Arial" w:cs="Arial"/>
                    <w:sz w:val="20"/>
                    <w:szCs w:val="20"/>
                  </w:rPr>
                  <w:t>Enter text</w:t>
                </w:r>
              </w:sdtContent>
            </w:sdt>
            <w:r w:rsidR="00AC13D5">
              <w:rPr>
                <w:rFonts w:ascii="Arial" w:hAnsi="Arial" w:cs="Arial"/>
                <w:sz w:val="20"/>
                <w:szCs w:val="20"/>
              </w:rPr>
              <w:tab/>
            </w:r>
            <w:r w:rsidRPr="0018099F">
              <w:rPr>
                <w:rFonts w:ascii="Arial" w:hAnsi="Arial" w:cs="Arial"/>
                <w:b/>
                <w:bCs/>
                <w:sz w:val="20"/>
                <w:szCs w:val="20"/>
              </w:rPr>
              <w:t>Given name:</w:t>
            </w:r>
            <w:r w:rsidRPr="0018099F">
              <w:rPr>
                <w:rFonts w:ascii="Arial" w:hAnsi="Arial" w:cs="Arial"/>
                <w:sz w:val="20"/>
                <w:szCs w:val="20"/>
              </w:rPr>
              <w:t xml:space="preserve"> </w:t>
            </w:r>
            <w:sdt>
              <w:sdtPr>
                <w:rPr>
                  <w:rFonts w:ascii="Arial" w:hAnsi="Arial" w:cs="Arial"/>
                  <w:sz w:val="20"/>
                  <w:szCs w:val="20"/>
                </w:rPr>
                <w:alias w:val="given"/>
                <w:tag w:val="given"/>
                <w:id w:val="814686498"/>
                <w:placeholder>
                  <w:docPart w:val="EC0B6B61D1AF4CF2B53548CEBADBC7A3"/>
                </w:placeholder>
                <w:showingPlcHdr/>
                <w:text/>
              </w:sdtPr>
              <w:sdtEndPr/>
              <w:sdtContent>
                <w:r w:rsidR="004B0ACA" w:rsidRPr="0018099F">
                  <w:rPr>
                    <w:rStyle w:val="PlaceholderText"/>
                    <w:rFonts w:ascii="Arial" w:hAnsi="Arial" w:cs="Arial"/>
                    <w:sz w:val="20"/>
                    <w:szCs w:val="20"/>
                  </w:rPr>
                  <w:t>Enter text</w:t>
                </w:r>
              </w:sdtContent>
            </w:sdt>
          </w:p>
          <w:p w14:paraId="6E85CDF7" w14:textId="1C78CB67" w:rsidR="007655C4" w:rsidRPr="0018099F" w:rsidRDefault="007655C4" w:rsidP="007655C4">
            <w:pPr>
              <w:pStyle w:val="BodyText"/>
              <w:spacing w:after="40" w:line="276" w:lineRule="auto"/>
              <w:ind w:left="0"/>
              <w:rPr>
                <w:rFonts w:ascii="Arial" w:hAnsi="Arial" w:cs="Arial"/>
                <w:sz w:val="20"/>
                <w:szCs w:val="20"/>
              </w:rPr>
            </w:pPr>
            <w:r w:rsidRPr="0018099F">
              <w:rPr>
                <w:rFonts w:ascii="Arial" w:hAnsi="Arial" w:cs="Arial"/>
                <w:b/>
                <w:bCs/>
                <w:sz w:val="20"/>
                <w:szCs w:val="20"/>
              </w:rPr>
              <w:t>Address:</w:t>
            </w:r>
            <w:r w:rsidRPr="0018099F">
              <w:rPr>
                <w:rFonts w:ascii="Arial" w:hAnsi="Arial" w:cs="Arial"/>
                <w:sz w:val="20"/>
                <w:szCs w:val="20"/>
              </w:rPr>
              <w:t xml:space="preserve"> </w:t>
            </w:r>
            <w:sdt>
              <w:sdtPr>
                <w:rPr>
                  <w:rFonts w:ascii="Arial" w:hAnsi="Arial" w:cs="Arial"/>
                  <w:sz w:val="20"/>
                  <w:szCs w:val="20"/>
                </w:rPr>
                <w:id w:val="1256089964"/>
                <w:placeholder>
                  <w:docPart w:val="0BDDB41511284F15B24B66340223DA1E"/>
                </w:placeholder>
                <w:showingPlcHdr/>
                <w:text w:multiLine="1"/>
              </w:sdtPr>
              <w:sdtEndPr/>
              <w:sdtContent>
                <w:r w:rsidR="004B0ACA" w:rsidRPr="0018099F">
                  <w:rPr>
                    <w:rStyle w:val="PlaceholderText"/>
                    <w:rFonts w:ascii="Arial" w:hAnsi="Arial" w:cs="Arial"/>
                    <w:sz w:val="20"/>
                    <w:szCs w:val="20"/>
                  </w:rPr>
                  <w:t>Enter text</w:t>
                </w:r>
              </w:sdtContent>
            </w:sdt>
          </w:p>
          <w:p w14:paraId="04666378" w14:textId="1CD2C021" w:rsidR="007655C4" w:rsidRPr="007655C4" w:rsidRDefault="007655C4" w:rsidP="00E2210D">
            <w:pPr>
              <w:pStyle w:val="BodyText"/>
              <w:tabs>
                <w:tab w:val="left" w:pos="3969"/>
                <w:tab w:val="left" w:pos="8505"/>
              </w:tabs>
              <w:spacing w:after="20" w:line="276" w:lineRule="auto"/>
              <w:ind w:left="0"/>
              <w:rPr>
                <w:rFonts w:ascii="Arial" w:hAnsi="Arial" w:cs="Arial"/>
                <w:sz w:val="20"/>
                <w:szCs w:val="20"/>
              </w:rPr>
            </w:pPr>
            <w:r w:rsidRPr="0018099F">
              <w:rPr>
                <w:rFonts w:ascii="Arial" w:hAnsi="Arial" w:cs="Arial"/>
                <w:b/>
                <w:bCs/>
                <w:sz w:val="20"/>
                <w:szCs w:val="20"/>
              </w:rPr>
              <w:t>Date of birth:</w:t>
            </w:r>
            <w:r w:rsidR="0014224C">
              <w:rPr>
                <w:rFonts w:ascii="Arial" w:hAnsi="Arial" w:cs="Arial"/>
                <w:b/>
                <w:bCs/>
                <w:sz w:val="20"/>
                <w:szCs w:val="20"/>
              </w:rPr>
              <w:t xml:space="preserve"> </w:t>
            </w:r>
            <w:sdt>
              <w:sdtPr>
                <w:rPr>
                  <w:rFonts w:ascii="Arial" w:hAnsi="Arial" w:cs="Arial"/>
                  <w:sz w:val="20"/>
                  <w:szCs w:val="20"/>
                </w:rPr>
                <w:alias w:val="dob"/>
                <w:tag w:val="dob"/>
                <w:id w:val="1332866889"/>
                <w:placeholder>
                  <w:docPart w:val="E312BCA6B49D4616B15B4F7D3FF5DFB8"/>
                </w:placeholder>
                <w:showingPlcHdr/>
                <w:text w:multiLine="1"/>
              </w:sdtPr>
              <w:sdtEndPr/>
              <w:sdtContent>
                <w:r w:rsidR="0014224C" w:rsidRPr="0018099F">
                  <w:rPr>
                    <w:rStyle w:val="PlaceholderText"/>
                    <w:rFonts w:ascii="Arial" w:hAnsi="Arial" w:cs="Arial"/>
                    <w:sz w:val="20"/>
                    <w:szCs w:val="20"/>
                  </w:rPr>
                  <w:t>Enter text</w:t>
                </w:r>
              </w:sdtContent>
            </w:sdt>
            <w:r>
              <w:rPr>
                <w:rFonts w:ascii="Arial" w:hAnsi="Arial" w:cs="Arial"/>
                <w:sz w:val="20"/>
                <w:szCs w:val="20"/>
              </w:rPr>
              <w:tab/>
            </w:r>
            <w:r w:rsidRPr="00B957F4">
              <w:rPr>
                <w:rFonts w:ascii="Arial" w:hAnsi="Arial" w:cs="Arial"/>
                <w:b/>
                <w:bCs/>
                <w:sz w:val="20"/>
                <w:szCs w:val="20"/>
              </w:rPr>
              <w:t>Sex:</w:t>
            </w:r>
            <w:r w:rsidRPr="00B957F4">
              <w:rPr>
                <w:rFonts w:ascii="Arial" w:hAnsi="Arial" w:cs="Arial"/>
                <w:sz w:val="20"/>
                <w:szCs w:val="20"/>
              </w:rPr>
              <w:t xml:space="preserve">  </w:t>
            </w:r>
            <w:sdt>
              <w:sdtPr>
                <w:rPr>
                  <w:rFonts w:ascii="Arial" w:hAnsi="Arial" w:cs="Arial"/>
                  <w:sz w:val="20"/>
                  <w:szCs w:val="20"/>
                </w:rPr>
                <w:id w:val="2123721024"/>
                <w14:checkbox>
                  <w14:checked w14:val="0"/>
                  <w14:checkedState w14:val="2612" w14:font="MS Gothic"/>
                  <w14:uncheckedState w14:val="2610" w14:font="MS Gothic"/>
                </w14:checkbox>
              </w:sdtPr>
              <w:sdtEndPr/>
              <w:sdtContent>
                <w:r w:rsidR="00831BDA">
                  <w:rPr>
                    <w:rFonts w:ascii="MS Gothic" w:eastAsia="MS Gothic" w:hAnsi="MS Gothic" w:cs="Arial" w:hint="eastAsia"/>
                    <w:sz w:val="20"/>
                    <w:szCs w:val="20"/>
                  </w:rPr>
                  <w:t>☐</w:t>
                </w:r>
              </w:sdtContent>
            </w:sdt>
            <w:r w:rsidR="00831BDA">
              <w:rPr>
                <w:rFonts w:ascii="Arial" w:hAnsi="Arial" w:cs="Arial"/>
                <w:sz w:val="20"/>
                <w:szCs w:val="20"/>
              </w:rPr>
              <w:t xml:space="preserve"> </w:t>
            </w:r>
            <w:r w:rsidRPr="00B957F4">
              <w:rPr>
                <w:rFonts w:ascii="Arial" w:hAnsi="Arial" w:cs="Arial"/>
                <w:sz w:val="20"/>
                <w:szCs w:val="20"/>
              </w:rPr>
              <w:t xml:space="preserve">F   </w:t>
            </w:r>
            <w:sdt>
              <w:sdtPr>
                <w:rPr>
                  <w:rFonts w:ascii="Arial" w:hAnsi="Arial" w:cs="Arial"/>
                  <w:sz w:val="20"/>
                  <w:szCs w:val="20"/>
                </w:rPr>
                <w:id w:val="-1970116885"/>
                <w14:checkbox>
                  <w14:checked w14:val="0"/>
                  <w14:checkedState w14:val="2612" w14:font="MS Gothic"/>
                  <w14:uncheckedState w14:val="2610" w14:font="MS Gothic"/>
                </w14:checkbox>
              </w:sdtPr>
              <w:sdtEndPr/>
              <w:sdtContent>
                <w:r w:rsidR="00831BDA">
                  <w:rPr>
                    <w:rFonts w:ascii="MS Gothic" w:eastAsia="MS Gothic" w:hAnsi="MS Gothic" w:cs="Arial" w:hint="eastAsia"/>
                    <w:sz w:val="20"/>
                    <w:szCs w:val="20"/>
                  </w:rPr>
                  <w:t>☐</w:t>
                </w:r>
              </w:sdtContent>
            </w:sdt>
            <w:r w:rsidR="00831BDA">
              <w:rPr>
                <w:rFonts w:ascii="Arial" w:hAnsi="Arial" w:cs="Arial"/>
                <w:sz w:val="20"/>
                <w:szCs w:val="20"/>
              </w:rPr>
              <w:t xml:space="preserve"> </w:t>
            </w:r>
            <w:r w:rsidRPr="00B957F4">
              <w:rPr>
                <w:rFonts w:ascii="Arial" w:hAnsi="Arial" w:cs="Arial"/>
                <w:sz w:val="20"/>
                <w:szCs w:val="20"/>
              </w:rPr>
              <w:t xml:space="preserve">M   </w:t>
            </w:r>
            <w:sdt>
              <w:sdtPr>
                <w:rPr>
                  <w:rFonts w:ascii="Arial" w:hAnsi="Arial" w:cs="Arial"/>
                  <w:sz w:val="20"/>
                  <w:szCs w:val="20"/>
                </w:rPr>
                <w:id w:val="-750127237"/>
                <w14:checkbox>
                  <w14:checked w14:val="0"/>
                  <w14:checkedState w14:val="2612" w14:font="MS Gothic"/>
                  <w14:uncheckedState w14:val="2610" w14:font="MS Gothic"/>
                </w14:checkbox>
              </w:sdtPr>
              <w:sdtEndPr/>
              <w:sdtContent>
                <w:r w:rsidR="00831BDA">
                  <w:rPr>
                    <w:rFonts w:ascii="MS Gothic" w:eastAsia="MS Gothic" w:hAnsi="MS Gothic" w:cs="Arial" w:hint="eastAsia"/>
                    <w:sz w:val="20"/>
                    <w:szCs w:val="20"/>
                  </w:rPr>
                  <w:t>☐</w:t>
                </w:r>
              </w:sdtContent>
            </w:sdt>
            <w:r w:rsidR="00831BDA">
              <w:rPr>
                <w:rFonts w:ascii="Arial" w:hAnsi="Arial" w:cs="Arial"/>
                <w:sz w:val="20"/>
                <w:szCs w:val="20"/>
              </w:rPr>
              <w:t xml:space="preserve"> </w:t>
            </w:r>
            <w:r w:rsidRPr="00B957F4">
              <w:rPr>
                <w:rFonts w:ascii="Arial" w:hAnsi="Arial" w:cs="Arial"/>
                <w:sz w:val="20"/>
                <w:szCs w:val="20"/>
              </w:rPr>
              <w:t>I</w:t>
            </w:r>
          </w:p>
        </w:tc>
      </w:tr>
      <w:tr w:rsidR="00DD76D4" w:rsidRPr="00DD76D4" w14:paraId="262C80A8" w14:textId="77777777" w:rsidTr="00FF536B">
        <w:trPr>
          <w:trHeight w:val="71"/>
        </w:trPr>
        <w:tc>
          <w:tcPr>
            <w:tcW w:w="10206" w:type="dxa"/>
            <w:gridSpan w:val="4"/>
            <w:tcBorders>
              <w:top w:val="single" w:sz="4" w:space="0" w:color="auto"/>
              <w:bottom w:val="single" w:sz="4" w:space="0" w:color="auto"/>
            </w:tcBorders>
            <w:shd w:val="clear" w:color="auto" w:fill="auto"/>
          </w:tcPr>
          <w:p w14:paraId="6E25409C" w14:textId="133CD156" w:rsidR="00DD76D4" w:rsidRPr="00DD76D4" w:rsidRDefault="008610C9" w:rsidP="00FF536B">
            <w:pPr>
              <w:pStyle w:val="BodyText"/>
              <w:spacing w:before="40" w:after="40"/>
              <w:ind w:left="0"/>
              <w:jc w:val="center"/>
              <w:rPr>
                <w:rFonts w:ascii="Arial" w:hAnsi="Arial" w:cs="Arial"/>
                <w:sz w:val="20"/>
                <w:szCs w:val="20"/>
              </w:rPr>
            </w:pPr>
            <w:r>
              <w:rPr>
                <w:rFonts w:ascii="Arial" w:hAnsi="Arial" w:cs="Arial"/>
                <w:sz w:val="20"/>
                <w:szCs w:val="20"/>
              </w:rPr>
              <w:t>Eczema is a skin condition that needs regular care. It can’t be cured, but simple daily steps can help keep</w:t>
            </w:r>
            <w:r w:rsidR="00F81B8B">
              <w:rPr>
                <w:rFonts w:ascii="Arial" w:hAnsi="Arial" w:cs="Arial"/>
                <w:sz w:val="20"/>
                <w:szCs w:val="20"/>
              </w:rPr>
              <w:br/>
            </w:r>
            <w:r>
              <w:rPr>
                <w:rFonts w:ascii="Arial" w:hAnsi="Arial" w:cs="Arial"/>
                <w:sz w:val="20"/>
                <w:szCs w:val="20"/>
              </w:rPr>
              <w:t>skin healthy, reduce flare-ups, and speed up healing.</w:t>
            </w:r>
          </w:p>
        </w:tc>
      </w:tr>
      <w:tr w:rsidR="00DD76D4" w:rsidRPr="00DD76D4" w14:paraId="04925F4E" w14:textId="77777777" w:rsidTr="0028185D">
        <w:trPr>
          <w:trHeight w:val="71"/>
        </w:trPr>
        <w:tc>
          <w:tcPr>
            <w:tcW w:w="10206" w:type="dxa"/>
            <w:gridSpan w:val="4"/>
            <w:tcBorders>
              <w:top w:val="single" w:sz="4" w:space="0" w:color="auto"/>
              <w:bottom w:val="single" w:sz="4" w:space="0" w:color="auto"/>
            </w:tcBorders>
            <w:shd w:val="clear" w:color="auto" w:fill="000000" w:themeFill="text1"/>
          </w:tcPr>
          <w:p w14:paraId="7A03F31B" w14:textId="676DAAF0" w:rsidR="00DD76D4" w:rsidRPr="00FC1197" w:rsidRDefault="003A1308" w:rsidP="00FF536B">
            <w:pPr>
              <w:pStyle w:val="BodyText"/>
              <w:ind w:left="0"/>
              <w:jc w:val="center"/>
              <w:rPr>
                <w:rFonts w:ascii="Arial" w:hAnsi="Arial" w:cs="Arial"/>
                <w:b/>
                <w:bCs/>
                <w:sz w:val="36"/>
                <w:szCs w:val="36"/>
              </w:rPr>
            </w:pPr>
            <w:r w:rsidRPr="0040452C">
              <w:rPr>
                <w:rFonts w:ascii="Arial" w:hAnsi="Arial" w:cs="Arial"/>
                <w:b/>
                <w:bCs/>
                <w:color w:val="FFFFFF" w:themeColor="background1"/>
                <w:sz w:val="36"/>
                <w:szCs w:val="36"/>
              </w:rPr>
              <w:t>EVERYDAY TREATMENT</w:t>
            </w:r>
          </w:p>
        </w:tc>
      </w:tr>
      <w:tr w:rsidR="003A1308" w:rsidRPr="00DD76D4" w14:paraId="5885FDF4" w14:textId="77777777" w:rsidTr="00295B6D">
        <w:trPr>
          <w:trHeight w:val="71"/>
        </w:trPr>
        <w:tc>
          <w:tcPr>
            <w:tcW w:w="3402" w:type="dxa"/>
            <w:tcBorders>
              <w:top w:val="single" w:sz="4" w:space="0" w:color="auto"/>
              <w:bottom w:val="nil"/>
              <w:right w:val="dotted" w:sz="6" w:space="0" w:color="auto"/>
            </w:tcBorders>
            <w:shd w:val="clear" w:color="auto" w:fill="auto"/>
          </w:tcPr>
          <w:p w14:paraId="0DD89F55" w14:textId="77777777" w:rsidR="003A1308" w:rsidRPr="00340EC9" w:rsidRDefault="00FF536B" w:rsidP="00340EC9">
            <w:pPr>
              <w:pStyle w:val="BodyText"/>
              <w:spacing w:after="80"/>
              <w:ind w:left="0"/>
              <w:jc w:val="center"/>
              <w:rPr>
                <w:rFonts w:ascii="Arial" w:hAnsi="Arial" w:cs="Arial"/>
                <w:b/>
                <w:bCs/>
                <w:sz w:val="22"/>
                <w:szCs w:val="22"/>
              </w:rPr>
            </w:pPr>
            <w:r w:rsidRPr="00340EC9">
              <w:rPr>
                <w:rFonts w:ascii="Arial" w:hAnsi="Arial" w:cs="Arial"/>
                <w:b/>
                <w:bCs/>
                <w:sz w:val="22"/>
                <w:szCs w:val="22"/>
              </w:rPr>
              <w:t>Moisturise</w:t>
            </w:r>
          </w:p>
          <w:p w14:paraId="2B6771BC" w14:textId="7AA6A975" w:rsidR="005911FA" w:rsidRPr="00340EC9" w:rsidRDefault="005911FA" w:rsidP="006A0196">
            <w:pPr>
              <w:pStyle w:val="BodyText"/>
              <w:spacing w:after="40"/>
              <w:ind w:left="0"/>
              <w:jc w:val="center"/>
              <w:rPr>
                <w:rFonts w:ascii="Arial" w:hAnsi="Arial" w:cs="Arial"/>
                <w:sz w:val="20"/>
                <w:szCs w:val="20"/>
              </w:rPr>
            </w:pPr>
            <w:r w:rsidRPr="00340EC9">
              <w:rPr>
                <w:rFonts w:ascii="Arial" w:hAnsi="Arial" w:cs="Arial"/>
                <w:sz w:val="20"/>
                <w:szCs w:val="20"/>
              </w:rPr>
              <w:t>My moisturi</w:t>
            </w:r>
            <w:r w:rsidR="00340EC9">
              <w:rPr>
                <w:rFonts w:ascii="Arial" w:hAnsi="Arial" w:cs="Arial"/>
                <w:sz w:val="20"/>
                <w:szCs w:val="20"/>
              </w:rPr>
              <w:t>s</w:t>
            </w:r>
            <w:r w:rsidRPr="00340EC9">
              <w:rPr>
                <w:rFonts w:ascii="Arial" w:hAnsi="Arial" w:cs="Arial"/>
                <w:sz w:val="20"/>
                <w:szCs w:val="20"/>
              </w:rPr>
              <w:t>er is:</w:t>
            </w:r>
          </w:p>
          <w:sdt>
            <w:sdtPr>
              <w:rPr>
                <w:rFonts w:ascii="Arial" w:hAnsi="Arial" w:cs="Arial"/>
                <w:b/>
                <w:bCs/>
                <w:i/>
                <w:iCs/>
                <w:sz w:val="22"/>
                <w:szCs w:val="22"/>
              </w:rPr>
              <w:id w:val="-739719165"/>
              <w:placeholder>
                <w:docPart w:val="5B606EFBB008424DA592309A1C0DDE6A"/>
              </w:placeholder>
              <w:showingPlcHdr/>
              <w:text/>
            </w:sdtPr>
            <w:sdtEndPr/>
            <w:sdtContent>
              <w:p w14:paraId="25F48CCE" w14:textId="7D2C1994" w:rsidR="00FF536B" w:rsidRPr="00427BCD" w:rsidRDefault="00D4560D" w:rsidP="00FF536B">
                <w:pPr>
                  <w:pStyle w:val="BodyText"/>
                  <w:ind w:left="0"/>
                  <w:jc w:val="center"/>
                  <w:rPr>
                    <w:rFonts w:ascii="Arial" w:hAnsi="Arial" w:cs="Arial"/>
                    <w:b/>
                    <w:bCs/>
                    <w:i/>
                    <w:iCs/>
                    <w:sz w:val="22"/>
                    <w:szCs w:val="22"/>
                  </w:rPr>
                </w:pPr>
                <w:r w:rsidRPr="00427BCD">
                  <w:rPr>
                    <w:rStyle w:val="PlaceholderText"/>
                    <w:rFonts w:ascii="Arial" w:hAnsi="Arial" w:cs="Arial"/>
                    <w:b/>
                    <w:bCs/>
                    <w:i/>
                    <w:iCs/>
                    <w:sz w:val="22"/>
                    <w:szCs w:val="22"/>
                  </w:rPr>
                  <w:t>Click here to enter text</w:t>
                </w:r>
              </w:p>
            </w:sdtContent>
          </w:sdt>
          <w:p w14:paraId="1C951A5D" w14:textId="41990F2F" w:rsidR="00FF536B" w:rsidRPr="00A403E3" w:rsidRDefault="00FF536B" w:rsidP="00340EC9">
            <w:pPr>
              <w:pStyle w:val="BodyText"/>
              <w:spacing w:before="80"/>
              <w:ind w:left="0"/>
              <w:jc w:val="center"/>
              <w:rPr>
                <w:rFonts w:ascii="Arial" w:hAnsi="Arial" w:cs="Arial"/>
                <w:sz w:val="20"/>
                <w:szCs w:val="20"/>
              </w:rPr>
            </w:pPr>
            <w:r w:rsidRPr="00A403E3">
              <w:rPr>
                <w:rFonts w:ascii="Arial" w:hAnsi="Arial" w:cs="Arial"/>
                <w:sz w:val="20"/>
                <w:szCs w:val="20"/>
              </w:rPr>
              <w:t>Minimum twice a day,</w:t>
            </w:r>
            <w:r w:rsidR="006D0A2E" w:rsidRPr="00A403E3">
              <w:rPr>
                <w:rFonts w:ascii="Arial" w:hAnsi="Arial" w:cs="Arial"/>
                <w:sz w:val="20"/>
                <w:szCs w:val="20"/>
              </w:rPr>
              <w:br/>
            </w:r>
            <w:r w:rsidRPr="00A403E3">
              <w:rPr>
                <w:rFonts w:ascii="Arial" w:hAnsi="Arial" w:cs="Arial"/>
                <w:sz w:val="20"/>
                <w:szCs w:val="20"/>
              </w:rPr>
              <w:t>increase to 6 or more times</w:t>
            </w:r>
            <w:r w:rsidR="006D0A2E" w:rsidRPr="00A403E3">
              <w:rPr>
                <w:rFonts w:ascii="Arial" w:hAnsi="Arial" w:cs="Arial"/>
                <w:sz w:val="20"/>
                <w:szCs w:val="20"/>
              </w:rPr>
              <w:br/>
            </w:r>
            <w:r w:rsidRPr="00A403E3">
              <w:rPr>
                <w:rFonts w:ascii="Arial" w:hAnsi="Arial" w:cs="Arial"/>
                <w:sz w:val="20"/>
                <w:szCs w:val="20"/>
              </w:rPr>
              <w:t>when flaring</w:t>
            </w:r>
          </w:p>
        </w:tc>
        <w:tc>
          <w:tcPr>
            <w:tcW w:w="3402" w:type="dxa"/>
            <w:gridSpan w:val="2"/>
            <w:tcBorders>
              <w:top w:val="single" w:sz="4" w:space="0" w:color="auto"/>
              <w:left w:val="dotted" w:sz="6" w:space="0" w:color="auto"/>
              <w:bottom w:val="nil"/>
              <w:right w:val="dotted" w:sz="6" w:space="0" w:color="auto"/>
            </w:tcBorders>
            <w:shd w:val="clear" w:color="auto" w:fill="auto"/>
          </w:tcPr>
          <w:p w14:paraId="04113BEB" w14:textId="77777777" w:rsidR="003A1308" w:rsidRPr="00340EC9" w:rsidRDefault="00FF536B" w:rsidP="00340EC9">
            <w:pPr>
              <w:pStyle w:val="BodyText"/>
              <w:spacing w:after="80"/>
              <w:ind w:left="0"/>
              <w:jc w:val="center"/>
              <w:rPr>
                <w:rFonts w:ascii="Arial" w:hAnsi="Arial" w:cs="Arial"/>
                <w:b/>
                <w:bCs/>
                <w:sz w:val="22"/>
                <w:szCs w:val="22"/>
              </w:rPr>
            </w:pPr>
            <w:r w:rsidRPr="00340EC9">
              <w:rPr>
                <w:rFonts w:ascii="Arial" w:hAnsi="Arial" w:cs="Arial"/>
                <w:b/>
                <w:bCs/>
                <w:sz w:val="22"/>
                <w:szCs w:val="22"/>
              </w:rPr>
              <w:t>Bath</w:t>
            </w:r>
          </w:p>
          <w:p w14:paraId="1B380F21" w14:textId="290D7764" w:rsidR="005911FA" w:rsidRPr="00340EC9" w:rsidRDefault="005911FA" w:rsidP="006A0196">
            <w:pPr>
              <w:pStyle w:val="BodyText"/>
              <w:spacing w:after="40"/>
              <w:ind w:left="0"/>
              <w:jc w:val="center"/>
              <w:rPr>
                <w:rFonts w:ascii="Arial" w:hAnsi="Arial" w:cs="Arial"/>
                <w:sz w:val="20"/>
                <w:szCs w:val="20"/>
              </w:rPr>
            </w:pPr>
            <w:r w:rsidRPr="00340EC9">
              <w:rPr>
                <w:rFonts w:ascii="Arial" w:hAnsi="Arial" w:cs="Arial"/>
                <w:sz w:val="20"/>
                <w:szCs w:val="20"/>
              </w:rPr>
              <w:t>My soap free wash is:</w:t>
            </w:r>
          </w:p>
          <w:sdt>
            <w:sdtPr>
              <w:rPr>
                <w:rFonts w:ascii="Arial" w:hAnsi="Arial" w:cs="Arial"/>
                <w:b/>
                <w:bCs/>
                <w:i/>
                <w:iCs/>
                <w:sz w:val="22"/>
                <w:szCs w:val="22"/>
              </w:rPr>
              <w:id w:val="-100415798"/>
              <w:placeholder>
                <w:docPart w:val="7787521FCC2E4EBDBBDD22296B668875"/>
              </w:placeholder>
              <w:showingPlcHdr/>
              <w:text/>
            </w:sdtPr>
            <w:sdtEndPr/>
            <w:sdtContent>
              <w:p w14:paraId="081423C0" w14:textId="60D9222D" w:rsidR="00FF536B" w:rsidRPr="00427BCD" w:rsidRDefault="00D4560D" w:rsidP="00FF536B">
                <w:pPr>
                  <w:pStyle w:val="BodyText"/>
                  <w:ind w:left="0"/>
                  <w:jc w:val="center"/>
                  <w:rPr>
                    <w:rFonts w:ascii="Arial" w:hAnsi="Arial" w:cs="Arial"/>
                    <w:b/>
                    <w:bCs/>
                    <w:i/>
                    <w:iCs/>
                    <w:sz w:val="22"/>
                    <w:szCs w:val="22"/>
                  </w:rPr>
                </w:pPr>
                <w:r w:rsidRPr="00427BCD">
                  <w:rPr>
                    <w:rStyle w:val="PlaceholderText"/>
                    <w:rFonts w:ascii="Arial" w:hAnsi="Arial" w:cs="Arial"/>
                    <w:b/>
                    <w:bCs/>
                    <w:i/>
                    <w:iCs/>
                    <w:sz w:val="22"/>
                    <w:szCs w:val="22"/>
                  </w:rPr>
                  <w:t>Click here to enter text</w:t>
                </w:r>
              </w:p>
            </w:sdtContent>
          </w:sdt>
          <w:p w14:paraId="1F212CF1" w14:textId="430EB690" w:rsidR="00FF536B" w:rsidRPr="00A403E3" w:rsidRDefault="00FF536B" w:rsidP="00340EC9">
            <w:pPr>
              <w:pStyle w:val="BodyText"/>
              <w:spacing w:before="80"/>
              <w:ind w:left="0"/>
              <w:jc w:val="center"/>
              <w:rPr>
                <w:rFonts w:ascii="Arial" w:hAnsi="Arial" w:cs="Arial"/>
                <w:sz w:val="20"/>
                <w:szCs w:val="20"/>
              </w:rPr>
            </w:pPr>
            <w:r w:rsidRPr="00A403E3">
              <w:rPr>
                <w:rFonts w:ascii="Arial" w:hAnsi="Arial" w:cs="Arial"/>
                <w:sz w:val="20"/>
                <w:szCs w:val="20"/>
              </w:rPr>
              <w:t>Used daily in a lukewarm</w:t>
            </w:r>
            <w:r w:rsidR="006D0A2E" w:rsidRPr="00A403E3">
              <w:rPr>
                <w:rFonts w:ascii="Arial" w:hAnsi="Arial" w:cs="Arial"/>
                <w:sz w:val="20"/>
                <w:szCs w:val="20"/>
              </w:rPr>
              <w:br/>
            </w:r>
            <w:r w:rsidRPr="00A403E3">
              <w:rPr>
                <w:rFonts w:ascii="Arial" w:hAnsi="Arial" w:cs="Arial"/>
                <w:sz w:val="20"/>
                <w:szCs w:val="20"/>
              </w:rPr>
              <w:t>bath or shower</w:t>
            </w:r>
          </w:p>
        </w:tc>
        <w:tc>
          <w:tcPr>
            <w:tcW w:w="3402" w:type="dxa"/>
            <w:tcBorders>
              <w:top w:val="single" w:sz="4" w:space="0" w:color="auto"/>
              <w:left w:val="dotted" w:sz="6" w:space="0" w:color="auto"/>
              <w:bottom w:val="nil"/>
            </w:tcBorders>
            <w:shd w:val="clear" w:color="auto" w:fill="auto"/>
          </w:tcPr>
          <w:p w14:paraId="35FF98D5" w14:textId="77777777" w:rsidR="003A1308" w:rsidRPr="00340EC9" w:rsidRDefault="00FF536B" w:rsidP="00340EC9">
            <w:pPr>
              <w:pStyle w:val="BodyText"/>
              <w:spacing w:after="80"/>
              <w:ind w:left="0"/>
              <w:jc w:val="center"/>
              <w:rPr>
                <w:rFonts w:ascii="Arial" w:hAnsi="Arial" w:cs="Arial"/>
                <w:b/>
                <w:bCs/>
                <w:sz w:val="22"/>
                <w:szCs w:val="22"/>
              </w:rPr>
            </w:pPr>
            <w:r w:rsidRPr="00340EC9">
              <w:rPr>
                <w:rFonts w:ascii="Arial" w:hAnsi="Arial" w:cs="Arial"/>
                <w:b/>
                <w:bCs/>
                <w:sz w:val="22"/>
                <w:szCs w:val="22"/>
              </w:rPr>
              <w:t>Other treatment</w:t>
            </w:r>
          </w:p>
          <w:p w14:paraId="0725C10D" w14:textId="71B09DDE" w:rsidR="005911FA" w:rsidRPr="004F22AA" w:rsidRDefault="005911FA" w:rsidP="006A0196">
            <w:pPr>
              <w:pStyle w:val="BodyText"/>
              <w:spacing w:after="40"/>
              <w:ind w:left="0"/>
              <w:jc w:val="center"/>
              <w:rPr>
                <w:rFonts w:ascii="Arial" w:hAnsi="Arial" w:cs="Arial"/>
                <w:sz w:val="20"/>
                <w:szCs w:val="20"/>
              </w:rPr>
            </w:pPr>
            <w:r w:rsidRPr="004F22AA">
              <w:rPr>
                <w:rFonts w:ascii="Arial" w:hAnsi="Arial" w:cs="Arial"/>
                <w:sz w:val="20"/>
                <w:szCs w:val="20"/>
              </w:rPr>
              <w:t>My treatment bath is:</w:t>
            </w:r>
          </w:p>
          <w:sdt>
            <w:sdtPr>
              <w:rPr>
                <w:rFonts w:ascii="Arial" w:hAnsi="Arial" w:cs="Arial"/>
                <w:b/>
                <w:bCs/>
                <w:i/>
                <w:iCs/>
                <w:sz w:val="22"/>
                <w:szCs w:val="22"/>
              </w:rPr>
              <w:id w:val="-1477363183"/>
              <w:placeholder>
                <w:docPart w:val="A429D2EF3CA444AC936B43535D192833"/>
              </w:placeholder>
              <w:showingPlcHdr/>
              <w:comboBox>
                <w:listItem w:displayText="Condy's crystals" w:value="Condy's crystals"/>
                <w:listItem w:displayText="Bleach and salt" w:value="Bleach and salt"/>
                <w:listItem w:displayText="Not required" w:value="Not required"/>
              </w:comboBox>
            </w:sdtPr>
            <w:sdtEndPr/>
            <w:sdtContent>
              <w:p w14:paraId="58FD2027" w14:textId="616CBCAA" w:rsidR="004F22AA" w:rsidRPr="00427BCD" w:rsidRDefault="004F22AA" w:rsidP="006D0A2E">
                <w:pPr>
                  <w:pStyle w:val="BodyText"/>
                  <w:spacing w:after="60"/>
                  <w:ind w:left="0"/>
                  <w:jc w:val="center"/>
                  <w:rPr>
                    <w:rFonts w:ascii="Arial" w:hAnsi="Arial" w:cs="Arial"/>
                    <w:b/>
                    <w:bCs/>
                    <w:i/>
                    <w:iCs/>
                    <w:sz w:val="22"/>
                    <w:szCs w:val="22"/>
                  </w:rPr>
                </w:pPr>
                <w:r w:rsidRPr="00427BCD">
                  <w:rPr>
                    <w:rStyle w:val="PlaceholderText"/>
                    <w:rFonts w:ascii="Arial" w:hAnsi="Arial" w:cs="Arial"/>
                    <w:b/>
                    <w:bCs/>
                    <w:i/>
                    <w:iCs/>
                    <w:sz w:val="22"/>
                    <w:szCs w:val="22"/>
                  </w:rPr>
                  <w:t>Select or enter</w:t>
                </w:r>
              </w:p>
            </w:sdtContent>
          </w:sdt>
          <w:p w14:paraId="175CA72C" w14:textId="4E50A024" w:rsidR="00FF536B" w:rsidRPr="00A403E3" w:rsidRDefault="00FF536B" w:rsidP="0091315B">
            <w:pPr>
              <w:pStyle w:val="BodyText"/>
              <w:spacing w:before="60"/>
              <w:ind w:left="0"/>
              <w:jc w:val="center"/>
              <w:rPr>
                <w:rFonts w:ascii="Arial" w:hAnsi="Arial" w:cs="Arial"/>
                <w:sz w:val="20"/>
                <w:szCs w:val="20"/>
              </w:rPr>
            </w:pPr>
            <w:r w:rsidRPr="004F22AA">
              <w:rPr>
                <w:rFonts w:ascii="Arial" w:hAnsi="Arial" w:cs="Arial"/>
                <w:sz w:val="20"/>
                <w:szCs w:val="20"/>
              </w:rPr>
              <w:t>Once or twice a week</w:t>
            </w:r>
          </w:p>
        </w:tc>
      </w:tr>
      <w:tr w:rsidR="003A1308" w:rsidRPr="00DD76D4" w14:paraId="039E59CB" w14:textId="77777777" w:rsidTr="0028185D">
        <w:trPr>
          <w:trHeight w:val="71"/>
        </w:trPr>
        <w:tc>
          <w:tcPr>
            <w:tcW w:w="10206" w:type="dxa"/>
            <w:gridSpan w:val="4"/>
            <w:tcBorders>
              <w:top w:val="nil"/>
              <w:bottom w:val="single" w:sz="8" w:space="0" w:color="auto"/>
            </w:tcBorders>
            <w:shd w:val="clear" w:color="auto" w:fill="auto"/>
          </w:tcPr>
          <w:p w14:paraId="408684B8" w14:textId="52753525" w:rsidR="003A1308" w:rsidRPr="00DD76D4" w:rsidRDefault="003A1308" w:rsidP="00E03A29">
            <w:pPr>
              <w:pStyle w:val="BodyText"/>
              <w:spacing w:before="20" w:after="40"/>
              <w:ind w:left="0"/>
              <w:jc w:val="center"/>
              <w:rPr>
                <w:rFonts w:ascii="Arial" w:hAnsi="Arial" w:cs="Arial"/>
                <w:sz w:val="20"/>
                <w:szCs w:val="20"/>
              </w:rPr>
            </w:pPr>
            <w:r w:rsidRPr="003B1A5C">
              <w:rPr>
                <w:rFonts w:ascii="Arial" w:hAnsi="Arial" w:cs="Arial"/>
                <w:b/>
                <w:bCs/>
                <w:sz w:val="20"/>
                <w:szCs w:val="20"/>
                <w:u w:val="single"/>
              </w:rPr>
              <w:t>AVOID</w:t>
            </w:r>
            <w:r>
              <w:rPr>
                <w:rFonts w:ascii="Arial" w:hAnsi="Arial" w:cs="Arial"/>
                <w:sz w:val="20"/>
                <w:szCs w:val="20"/>
              </w:rPr>
              <w:t xml:space="preserve"> all skincare products with natural oils, food, plant or animal by-products in them as these</w:t>
            </w:r>
            <w:r w:rsidR="00FC7DF4">
              <w:rPr>
                <w:rFonts w:ascii="Arial" w:hAnsi="Arial" w:cs="Arial"/>
                <w:sz w:val="20"/>
                <w:szCs w:val="20"/>
              </w:rPr>
              <w:br/>
            </w:r>
            <w:r>
              <w:rPr>
                <w:rFonts w:ascii="Arial" w:hAnsi="Arial" w:cs="Arial"/>
                <w:sz w:val="20"/>
                <w:szCs w:val="20"/>
              </w:rPr>
              <w:t>can be very irritating for children with eczema</w:t>
            </w:r>
          </w:p>
        </w:tc>
      </w:tr>
      <w:tr w:rsidR="003A1308" w:rsidRPr="00DD76D4" w14:paraId="5125CA92" w14:textId="77777777" w:rsidTr="005D374E">
        <w:trPr>
          <w:trHeight w:val="71"/>
        </w:trPr>
        <w:tc>
          <w:tcPr>
            <w:tcW w:w="10206" w:type="dxa"/>
            <w:gridSpan w:val="4"/>
            <w:tcBorders>
              <w:top w:val="single" w:sz="8" w:space="0" w:color="auto"/>
              <w:bottom w:val="single" w:sz="4" w:space="0" w:color="auto"/>
            </w:tcBorders>
            <w:shd w:val="clear" w:color="auto" w:fill="auto"/>
          </w:tcPr>
          <w:p w14:paraId="2C5E9F9E" w14:textId="77777777" w:rsidR="003A1308" w:rsidRDefault="003A1308" w:rsidP="00FF536B">
            <w:pPr>
              <w:pStyle w:val="BodyText"/>
              <w:ind w:left="0"/>
              <w:jc w:val="center"/>
              <w:rPr>
                <w:rFonts w:ascii="Arial" w:hAnsi="Arial" w:cs="Arial"/>
                <w:sz w:val="32"/>
                <w:szCs w:val="32"/>
              </w:rPr>
            </w:pPr>
            <w:r w:rsidRPr="00492C4B">
              <w:rPr>
                <w:rFonts w:ascii="Arial" w:hAnsi="Arial" w:cs="Arial"/>
                <w:sz w:val="32"/>
                <w:szCs w:val="32"/>
              </w:rPr>
              <w:t>When flaring, add in</w:t>
            </w:r>
          </w:p>
          <w:p w14:paraId="63ABCEB4" w14:textId="3B7BF613" w:rsidR="00BD7D71" w:rsidRPr="00492C4B" w:rsidRDefault="00866BD5" w:rsidP="00FF536B">
            <w:pPr>
              <w:pStyle w:val="BodyText"/>
              <w:ind w:left="0"/>
              <w:jc w:val="center"/>
              <w:rPr>
                <w:rFonts w:ascii="Arial" w:hAnsi="Arial" w:cs="Arial"/>
                <w:sz w:val="32"/>
                <w:szCs w:val="32"/>
              </w:rPr>
            </w:pPr>
            <w:r>
              <w:rPr>
                <w:rFonts w:ascii="Arial" w:hAnsi="Arial" w:cs="Arial"/>
                <w:sz w:val="32"/>
                <w:szCs w:val="32"/>
              </w:rPr>
              <w:sym w:font="Wingdings 3" w:char="F071"/>
            </w:r>
          </w:p>
        </w:tc>
      </w:tr>
      <w:tr w:rsidR="003A1308" w:rsidRPr="00DD76D4" w14:paraId="7B720BA5" w14:textId="77777777" w:rsidTr="00FF536B">
        <w:trPr>
          <w:trHeight w:val="71"/>
        </w:trPr>
        <w:tc>
          <w:tcPr>
            <w:tcW w:w="10206" w:type="dxa"/>
            <w:gridSpan w:val="4"/>
            <w:tcBorders>
              <w:top w:val="single" w:sz="4" w:space="0" w:color="auto"/>
              <w:bottom w:val="single" w:sz="4" w:space="0" w:color="auto"/>
            </w:tcBorders>
            <w:shd w:val="clear" w:color="auto" w:fill="000000" w:themeFill="text1"/>
          </w:tcPr>
          <w:p w14:paraId="034EA73A" w14:textId="0EF631F6" w:rsidR="003A1308" w:rsidRPr="00FC1197" w:rsidRDefault="003A1308" w:rsidP="00FF536B">
            <w:pPr>
              <w:pStyle w:val="BodyText"/>
              <w:ind w:left="0"/>
              <w:jc w:val="center"/>
              <w:rPr>
                <w:rFonts w:ascii="Arial" w:hAnsi="Arial" w:cs="Arial"/>
                <w:b/>
                <w:bCs/>
                <w:sz w:val="36"/>
                <w:szCs w:val="36"/>
              </w:rPr>
            </w:pPr>
            <w:r w:rsidRPr="0040452C">
              <w:rPr>
                <w:rFonts w:ascii="Arial" w:hAnsi="Arial" w:cs="Arial"/>
                <w:b/>
                <w:bCs/>
                <w:color w:val="FFFFFF" w:themeColor="background1"/>
                <w:sz w:val="36"/>
                <w:szCs w:val="36"/>
              </w:rPr>
              <w:t>FLARE TREATMENT</w:t>
            </w:r>
          </w:p>
        </w:tc>
      </w:tr>
      <w:tr w:rsidR="000B7696" w:rsidRPr="001F0695" w14:paraId="286F1089" w14:textId="77777777" w:rsidTr="00340CDC">
        <w:trPr>
          <w:trHeight w:val="71"/>
        </w:trPr>
        <w:tc>
          <w:tcPr>
            <w:tcW w:w="3402" w:type="dxa"/>
            <w:tcBorders>
              <w:top w:val="single" w:sz="4" w:space="0" w:color="auto"/>
              <w:bottom w:val="nil"/>
              <w:right w:val="dotted" w:sz="6" w:space="0" w:color="auto"/>
            </w:tcBorders>
            <w:shd w:val="clear" w:color="auto" w:fill="auto"/>
          </w:tcPr>
          <w:p w14:paraId="6A81B3D6" w14:textId="77777777" w:rsidR="000B7696" w:rsidRPr="001647F0" w:rsidRDefault="000B7696" w:rsidP="00DE13DB">
            <w:pPr>
              <w:pStyle w:val="BodyText"/>
              <w:spacing w:after="60"/>
              <w:ind w:left="0"/>
              <w:jc w:val="center"/>
              <w:rPr>
                <w:rFonts w:ascii="Arial" w:hAnsi="Arial" w:cs="Arial"/>
                <w:b/>
                <w:bCs/>
                <w:sz w:val="22"/>
                <w:szCs w:val="22"/>
              </w:rPr>
            </w:pPr>
            <w:r w:rsidRPr="001647F0">
              <w:rPr>
                <w:rFonts w:ascii="Arial" w:hAnsi="Arial" w:cs="Arial"/>
                <w:b/>
                <w:bCs/>
                <w:sz w:val="22"/>
                <w:szCs w:val="22"/>
              </w:rPr>
              <w:t>Face / Neck / Genitals</w:t>
            </w:r>
          </w:p>
          <w:p w14:paraId="7DDC765F" w14:textId="77777777" w:rsidR="000B7696" w:rsidRDefault="000B7696" w:rsidP="004140DD">
            <w:pPr>
              <w:pStyle w:val="BodyText"/>
              <w:spacing w:after="20"/>
              <w:ind w:left="0"/>
              <w:jc w:val="center"/>
              <w:rPr>
                <w:rFonts w:ascii="Arial" w:hAnsi="Arial" w:cs="Arial"/>
                <w:sz w:val="20"/>
                <w:szCs w:val="20"/>
              </w:rPr>
            </w:pPr>
            <w:r w:rsidRPr="001F0695">
              <w:rPr>
                <w:rFonts w:ascii="Arial" w:hAnsi="Arial" w:cs="Arial"/>
                <w:sz w:val="20"/>
                <w:szCs w:val="20"/>
              </w:rPr>
              <w:t>Apply</w:t>
            </w:r>
          </w:p>
          <w:sdt>
            <w:sdtPr>
              <w:rPr>
                <w:rFonts w:ascii="Arial" w:hAnsi="Arial" w:cs="Arial"/>
                <w:b/>
                <w:bCs/>
                <w:sz w:val="22"/>
                <w:szCs w:val="22"/>
              </w:rPr>
              <w:id w:val="1418127053"/>
              <w:placeholder>
                <w:docPart w:val="1D279329E90F4A11A1E6D18DF720A7AB"/>
              </w:placeholder>
              <w:showingPlcHdr/>
              <w:comboBox>
                <w:listItem w:displayText="Advantan Fatty Ointment" w:value="Advantan Fatty Ointment"/>
                <w:listItem w:displayText="Diprosone" w:value="Diprosone"/>
                <w:listItem w:displayText="Eleuphrat" w:value="Eleuphrat"/>
                <w:listItem w:displayText="Elidel" w:value="Elidel"/>
                <w:listItem w:displayText="Tacrolimus" w:value="Tacrolimus"/>
              </w:comboBox>
            </w:sdtPr>
            <w:sdtEndPr/>
            <w:sdtContent>
              <w:p w14:paraId="42AC129E" w14:textId="0DE84BDB" w:rsidR="000B7696" w:rsidRPr="005B38BE" w:rsidRDefault="004140DD" w:rsidP="004140DD">
                <w:pPr>
                  <w:pStyle w:val="BodyText"/>
                  <w:spacing w:after="40"/>
                  <w:ind w:left="0"/>
                  <w:jc w:val="center"/>
                  <w:rPr>
                    <w:rFonts w:ascii="Arial" w:hAnsi="Arial" w:cs="Arial"/>
                    <w:b/>
                    <w:bCs/>
                    <w:sz w:val="22"/>
                    <w:szCs w:val="22"/>
                  </w:rPr>
                </w:pPr>
                <w:r w:rsidRPr="005B38BE">
                  <w:rPr>
                    <w:rStyle w:val="PlaceholderText"/>
                    <w:rFonts w:ascii="Arial" w:hAnsi="Arial" w:cs="Arial"/>
                    <w:b/>
                    <w:bCs/>
                    <w:i/>
                    <w:iCs/>
                    <w:sz w:val="22"/>
                    <w:szCs w:val="22"/>
                  </w:rPr>
                  <w:t>Select or enter treatment</w:t>
                </w:r>
              </w:p>
            </w:sdtContent>
          </w:sdt>
          <w:sdt>
            <w:sdtPr>
              <w:rPr>
                <w:rFonts w:ascii="Arial" w:hAnsi="Arial" w:cs="Arial"/>
                <w:sz w:val="20"/>
                <w:szCs w:val="20"/>
              </w:rPr>
              <w:id w:val="-1571034609"/>
              <w:placeholder>
                <w:docPart w:val="4E2BB6BC99D948D6A1CCB8C955F39819"/>
              </w:placeholder>
              <w:showingPlcHdr/>
              <w:comboBox>
                <w:listItem w:displayText="once daily" w:value="once daily"/>
                <w:listItem w:displayText="twice daily" w:value="twice daily"/>
              </w:comboBox>
            </w:sdtPr>
            <w:sdtEndPr/>
            <w:sdtContent>
              <w:p w14:paraId="2CC7A3BF" w14:textId="6E4C58FE" w:rsidR="00DE13DB" w:rsidRPr="00DE13DB" w:rsidRDefault="00DE13DB" w:rsidP="00DE13DB">
                <w:pPr>
                  <w:pStyle w:val="BodyText"/>
                  <w:spacing w:before="40"/>
                  <w:ind w:left="0"/>
                  <w:jc w:val="center"/>
                  <w:rPr>
                    <w:rFonts w:ascii="Arial" w:hAnsi="Arial" w:cs="Arial"/>
                    <w:sz w:val="20"/>
                    <w:szCs w:val="20"/>
                  </w:rPr>
                </w:pPr>
                <w:r>
                  <w:rPr>
                    <w:rStyle w:val="PlaceholderText"/>
                    <w:rFonts w:ascii="Arial" w:hAnsi="Arial" w:cs="Arial"/>
                    <w:sz w:val="20"/>
                    <w:szCs w:val="20"/>
                  </w:rPr>
                  <w:t>Select or enter frequency</w:t>
                </w:r>
              </w:p>
            </w:sdtContent>
          </w:sdt>
          <w:sdt>
            <w:sdtPr>
              <w:rPr>
                <w:rFonts w:ascii="Arial" w:hAnsi="Arial" w:cs="Arial"/>
                <w:sz w:val="20"/>
                <w:szCs w:val="20"/>
              </w:rPr>
              <w:id w:val="-92704926"/>
              <w:placeholder>
                <w:docPart w:val="172485F89379404DA1A6D780EB1EC822"/>
              </w:placeholder>
              <w:showingPlcHdr/>
              <w:comboBox>
                <w:listItem w:displayText="1 week" w:value="1 week"/>
                <w:listItem w:displayText="2 weeks" w:value="2 weeks"/>
                <w:listItem w:displayText="4 weeks" w:value="4 weeks"/>
                <w:listItem w:displayText="until clear" w:value="until clear"/>
              </w:comboBox>
            </w:sdtPr>
            <w:sdtEndPr/>
            <w:sdtContent>
              <w:p w14:paraId="437F03A7" w14:textId="11D47FAD" w:rsidR="000B7696" w:rsidRPr="001F0695" w:rsidRDefault="000B7696" w:rsidP="00DE13DB">
                <w:pPr>
                  <w:pStyle w:val="BodyText"/>
                  <w:spacing w:before="40"/>
                  <w:ind w:left="0"/>
                  <w:jc w:val="center"/>
                  <w:rPr>
                    <w:rFonts w:ascii="Arial" w:hAnsi="Arial" w:cs="Arial"/>
                    <w:sz w:val="20"/>
                    <w:szCs w:val="20"/>
                  </w:rPr>
                </w:pPr>
                <w:r>
                  <w:rPr>
                    <w:rStyle w:val="PlaceholderText"/>
                    <w:rFonts w:ascii="Arial" w:hAnsi="Arial" w:cs="Arial"/>
                    <w:sz w:val="20"/>
                    <w:szCs w:val="20"/>
                  </w:rPr>
                  <w:t xml:space="preserve">Select or enter </w:t>
                </w:r>
                <w:r w:rsidR="00DE13DB">
                  <w:rPr>
                    <w:rStyle w:val="PlaceholderText"/>
                    <w:rFonts w:ascii="Arial" w:hAnsi="Arial" w:cs="Arial"/>
                    <w:sz w:val="20"/>
                    <w:szCs w:val="20"/>
                  </w:rPr>
                  <w:t>duration</w:t>
                </w:r>
              </w:p>
            </w:sdtContent>
          </w:sdt>
        </w:tc>
        <w:tc>
          <w:tcPr>
            <w:tcW w:w="3402" w:type="dxa"/>
            <w:gridSpan w:val="2"/>
            <w:tcBorders>
              <w:top w:val="single" w:sz="4" w:space="0" w:color="auto"/>
              <w:left w:val="dotted" w:sz="6" w:space="0" w:color="auto"/>
              <w:bottom w:val="nil"/>
              <w:right w:val="dotted" w:sz="6" w:space="0" w:color="auto"/>
            </w:tcBorders>
            <w:shd w:val="clear" w:color="auto" w:fill="auto"/>
          </w:tcPr>
          <w:p w14:paraId="612E9908" w14:textId="77777777" w:rsidR="000B7696" w:rsidRPr="001647F0" w:rsidRDefault="000B7696" w:rsidP="001647F0">
            <w:pPr>
              <w:pStyle w:val="BodyText"/>
              <w:spacing w:after="60"/>
              <w:ind w:left="0"/>
              <w:jc w:val="center"/>
              <w:rPr>
                <w:rFonts w:ascii="Arial" w:hAnsi="Arial" w:cs="Arial"/>
                <w:b/>
                <w:bCs/>
                <w:sz w:val="22"/>
                <w:szCs w:val="22"/>
              </w:rPr>
            </w:pPr>
            <w:r w:rsidRPr="001647F0">
              <w:rPr>
                <w:rFonts w:ascii="Arial" w:hAnsi="Arial" w:cs="Arial"/>
                <w:b/>
                <w:bCs/>
                <w:sz w:val="22"/>
                <w:szCs w:val="22"/>
              </w:rPr>
              <w:t>Body</w:t>
            </w:r>
          </w:p>
          <w:p w14:paraId="7DDD60EA" w14:textId="77777777" w:rsidR="000B7696" w:rsidRDefault="000B7696" w:rsidP="00671E3C">
            <w:pPr>
              <w:pStyle w:val="BodyText"/>
              <w:spacing w:after="20"/>
              <w:ind w:left="0"/>
              <w:jc w:val="center"/>
              <w:rPr>
                <w:rFonts w:ascii="Arial" w:hAnsi="Arial" w:cs="Arial"/>
                <w:sz w:val="20"/>
                <w:szCs w:val="20"/>
              </w:rPr>
            </w:pPr>
            <w:r w:rsidRPr="00A339A9">
              <w:rPr>
                <w:rFonts w:ascii="Arial" w:hAnsi="Arial" w:cs="Arial"/>
                <w:sz w:val="20"/>
                <w:szCs w:val="20"/>
              </w:rPr>
              <w:t>Apply</w:t>
            </w:r>
          </w:p>
          <w:sdt>
            <w:sdtPr>
              <w:rPr>
                <w:rFonts w:ascii="Arial" w:hAnsi="Arial" w:cs="Arial"/>
                <w:b/>
                <w:bCs/>
                <w:sz w:val="22"/>
                <w:szCs w:val="22"/>
              </w:rPr>
              <w:id w:val="-330681222"/>
              <w:placeholder>
                <w:docPart w:val="793E34DD2CF24F9BB2E7340894238CB2"/>
              </w:placeholder>
              <w:showingPlcHdr/>
              <w:comboBox>
                <w:listItem w:displayText="Advantan Fatty Ointment" w:value="Advantan Fatty Ointment"/>
                <w:listItem w:displayText="Diprosone" w:value="Diprosone"/>
                <w:listItem w:displayText="Eleuphrat" w:value="Eleuphrat"/>
                <w:listItem w:displayText="Elidel" w:value="Elidel"/>
                <w:listItem w:displayText="Tacrolimus" w:value="Tacrolimus"/>
              </w:comboBox>
            </w:sdtPr>
            <w:sdtEndPr/>
            <w:sdtContent>
              <w:p w14:paraId="53B1B334" w14:textId="406A0652" w:rsidR="000B7696" w:rsidRPr="005B38BE" w:rsidRDefault="00671E3C" w:rsidP="00671E3C">
                <w:pPr>
                  <w:pStyle w:val="BodyText"/>
                  <w:spacing w:after="40"/>
                  <w:jc w:val="center"/>
                  <w:rPr>
                    <w:rFonts w:ascii="Arial" w:hAnsi="Arial" w:cs="Arial"/>
                    <w:b/>
                    <w:bCs/>
                    <w:sz w:val="22"/>
                    <w:szCs w:val="22"/>
                  </w:rPr>
                </w:pPr>
                <w:r w:rsidRPr="005B38BE">
                  <w:rPr>
                    <w:rStyle w:val="PlaceholderText"/>
                    <w:rFonts w:ascii="Arial" w:hAnsi="Arial" w:cs="Arial"/>
                    <w:b/>
                    <w:bCs/>
                    <w:i/>
                    <w:iCs/>
                    <w:sz w:val="22"/>
                    <w:szCs w:val="22"/>
                  </w:rPr>
                  <w:t>Select or enter treatment</w:t>
                </w:r>
              </w:p>
            </w:sdtContent>
          </w:sdt>
          <w:sdt>
            <w:sdtPr>
              <w:rPr>
                <w:rFonts w:ascii="Arial" w:hAnsi="Arial" w:cs="Arial"/>
                <w:sz w:val="20"/>
                <w:szCs w:val="20"/>
              </w:rPr>
              <w:id w:val="1555495308"/>
              <w:placeholder>
                <w:docPart w:val="D5F466FEEC88491894A8E90ADF687420"/>
              </w:placeholder>
              <w:showingPlcHdr/>
              <w:comboBox>
                <w:listItem w:displayText="once daily" w:value="once daily"/>
                <w:listItem w:displayText="twice daily" w:value="twice daily"/>
              </w:comboBox>
            </w:sdtPr>
            <w:sdtEndPr/>
            <w:sdtContent>
              <w:p w14:paraId="75E9C89C" w14:textId="77777777" w:rsidR="00CC1B5C" w:rsidRDefault="00CC1B5C" w:rsidP="00CC1B5C">
                <w:pPr>
                  <w:pStyle w:val="BodyText"/>
                  <w:spacing w:before="40"/>
                  <w:ind w:left="0"/>
                  <w:jc w:val="center"/>
                  <w:rPr>
                    <w:rFonts w:ascii="Arial" w:eastAsiaTheme="minorHAnsi" w:hAnsi="Arial" w:cs="Arial"/>
                    <w:sz w:val="20"/>
                    <w:szCs w:val="20"/>
                    <w:lang w:val="en-AU"/>
                  </w:rPr>
                </w:pPr>
                <w:r>
                  <w:rPr>
                    <w:rStyle w:val="PlaceholderText"/>
                    <w:rFonts w:ascii="Arial" w:hAnsi="Arial" w:cs="Arial"/>
                    <w:sz w:val="20"/>
                    <w:szCs w:val="20"/>
                  </w:rPr>
                  <w:t>Select or enter frequency</w:t>
                </w:r>
              </w:p>
            </w:sdtContent>
          </w:sdt>
          <w:sdt>
            <w:sdtPr>
              <w:rPr>
                <w:rFonts w:ascii="Arial" w:hAnsi="Arial" w:cs="Arial"/>
                <w:sz w:val="20"/>
                <w:szCs w:val="20"/>
              </w:rPr>
              <w:id w:val="770904620"/>
              <w:placeholder>
                <w:docPart w:val="3601A47901154F839151995592012150"/>
              </w:placeholder>
              <w:showingPlcHdr/>
              <w:comboBox>
                <w:listItem w:displayText="1 week" w:value="1 week"/>
                <w:listItem w:displayText="2 weeks" w:value="2 weeks"/>
                <w:listItem w:displayText="4 weeks" w:value="4 weeks"/>
                <w:listItem w:displayText="until clear" w:value="until clear"/>
              </w:comboBox>
            </w:sdtPr>
            <w:sdtEndPr/>
            <w:sdtContent>
              <w:p w14:paraId="7ABBFBD9" w14:textId="68F321EA" w:rsidR="000B7696" w:rsidRPr="00CC1B5C" w:rsidRDefault="00CC1B5C" w:rsidP="00CC1B5C">
                <w:pPr>
                  <w:pStyle w:val="BodyText"/>
                  <w:spacing w:before="40"/>
                  <w:ind w:left="0"/>
                  <w:jc w:val="center"/>
                  <w:rPr>
                    <w:rFonts w:ascii="Arial" w:eastAsiaTheme="minorHAnsi" w:hAnsi="Arial" w:cs="Arial"/>
                    <w:sz w:val="20"/>
                    <w:szCs w:val="20"/>
                    <w:lang w:val="en-AU"/>
                  </w:rPr>
                </w:pPr>
                <w:r>
                  <w:rPr>
                    <w:rStyle w:val="PlaceholderText"/>
                    <w:rFonts w:ascii="Arial" w:hAnsi="Arial" w:cs="Arial"/>
                    <w:sz w:val="20"/>
                    <w:szCs w:val="20"/>
                  </w:rPr>
                  <w:t>Select or enter duration</w:t>
                </w:r>
              </w:p>
            </w:sdtContent>
          </w:sdt>
        </w:tc>
        <w:sdt>
          <w:sdtPr>
            <w:rPr>
              <w:rFonts w:ascii="Arial" w:hAnsi="Arial" w:cs="Arial"/>
              <w:sz w:val="20"/>
              <w:szCs w:val="20"/>
            </w:rPr>
            <w:id w:val="1852757670"/>
            <w:placeholder>
              <w:docPart w:val="AB30BDDEC81A4260A9448DB124421AC1"/>
            </w:placeholder>
          </w:sdtPr>
          <w:sdtEndPr/>
          <w:sdtContent>
            <w:tc>
              <w:tcPr>
                <w:tcW w:w="3402" w:type="dxa"/>
                <w:vMerge w:val="restart"/>
                <w:tcBorders>
                  <w:top w:val="single" w:sz="4" w:space="0" w:color="auto"/>
                  <w:left w:val="dotted" w:sz="6" w:space="0" w:color="auto"/>
                </w:tcBorders>
                <w:shd w:val="clear" w:color="auto" w:fill="auto"/>
              </w:tcPr>
              <w:p w14:paraId="6B0F5F2F" w14:textId="2F96D12C" w:rsidR="000B7696" w:rsidRPr="001F026C" w:rsidRDefault="00DE13DB" w:rsidP="00E60116">
                <w:pPr>
                  <w:pStyle w:val="BodyText"/>
                  <w:spacing w:before="20" w:after="20"/>
                  <w:ind w:left="0"/>
                  <w:jc w:val="center"/>
                  <w:rPr>
                    <w:rFonts w:ascii="Arial" w:hAnsi="Arial" w:cs="Arial"/>
                    <w:b/>
                    <w:bCs/>
                    <w:sz w:val="22"/>
                    <w:szCs w:val="22"/>
                  </w:rPr>
                </w:pPr>
                <w:r>
                  <w:rPr>
                    <w:rFonts w:ascii="Arial" w:hAnsi="Arial" w:cs="Arial"/>
                    <w:b/>
                    <w:bCs/>
                    <w:sz w:val="22"/>
                    <w:szCs w:val="22"/>
                  </w:rPr>
                  <w:t>Scalp</w:t>
                </w:r>
              </w:p>
              <w:p w14:paraId="4369A073" w14:textId="77777777" w:rsidR="000B7696" w:rsidRDefault="000B7696" w:rsidP="00B11886">
                <w:pPr>
                  <w:pStyle w:val="BodyText"/>
                  <w:spacing w:before="60" w:after="40"/>
                  <w:ind w:left="0"/>
                  <w:jc w:val="center"/>
                  <w:rPr>
                    <w:rFonts w:ascii="Arial" w:hAnsi="Arial" w:cs="Arial"/>
                    <w:sz w:val="20"/>
                    <w:szCs w:val="20"/>
                  </w:rPr>
                </w:pPr>
                <w:r>
                  <w:rPr>
                    <w:rFonts w:ascii="Arial" w:hAnsi="Arial" w:cs="Arial"/>
                    <w:sz w:val="20"/>
                    <w:szCs w:val="20"/>
                  </w:rPr>
                  <w:t>Apply</w:t>
                </w:r>
              </w:p>
              <w:p w14:paraId="37EDF572" w14:textId="77777777" w:rsidR="000B7696" w:rsidRPr="001F026C" w:rsidRDefault="000B7696" w:rsidP="00E60116">
                <w:pPr>
                  <w:pStyle w:val="BodyText"/>
                  <w:spacing w:before="20" w:after="20"/>
                  <w:ind w:left="0"/>
                  <w:jc w:val="center"/>
                  <w:rPr>
                    <w:rFonts w:ascii="Arial" w:hAnsi="Arial" w:cs="Arial"/>
                    <w:b/>
                    <w:bCs/>
                    <w:sz w:val="22"/>
                    <w:szCs w:val="22"/>
                  </w:rPr>
                </w:pPr>
                <w:r w:rsidRPr="001F026C">
                  <w:rPr>
                    <w:rFonts w:ascii="Arial" w:hAnsi="Arial" w:cs="Arial"/>
                    <w:b/>
                    <w:bCs/>
                    <w:sz w:val="22"/>
                    <w:szCs w:val="22"/>
                  </w:rPr>
                  <w:t>(enter)</w:t>
                </w:r>
              </w:p>
              <w:p w14:paraId="63388E4D" w14:textId="77777777" w:rsidR="000B7696" w:rsidRDefault="000B7696" w:rsidP="001F026C">
                <w:pPr>
                  <w:pStyle w:val="BodyText"/>
                  <w:spacing w:before="40" w:after="60"/>
                  <w:ind w:left="0"/>
                  <w:jc w:val="center"/>
                  <w:rPr>
                    <w:rFonts w:ascii="Arial" w:hAnsi="Arial" w:cs="Arial"/>
                    <w:sz w:val="20"/>
                    <w:szCs w:val="20"/>
                  </w:rPr>
                </w:pPr>
                <w:r>
                  <w:rPr>
                    <w:rFonts w:ascii="Arial" w:hAnsi="Arial" w:cs="Arial"/>
                    <w:sz w:val="20"/>
                    <w:szCs w:val="20"/>
                  </w:rPr>
                  <w:t>(enter frequency)</w:t>
                </w:r>
              </w:p>
              <w:p w14:paraId="106016E8" w14:textId="77777777" w:rsidR="000B7696" w:rsidRDefault="000B7696" w:rsidP="00E60116">
                <w:pPr>
                  <w:pStyle w:val="BodyText"/>
                  <w:spacing w:before="20" w:after="20"/>
                  <w:ind w:left="0"/>
                  <w:jc w:val="center"/>
                  <w:rPr>
                    <w:rFonts w:ascii="Arial" w:hAnsi="Arial" w:cs="Arial"/>
                    <w:sz w:val="20"/>
                    <w:szCs w:val="20"/>
                  </w:rPr>
                </w:pPr>
                <w:r w:rsidRPr="001F026C">
                  <w:rPr>
                    <w:rFonts w:ascii="Arial" w:hAnsi="Arial" w:cs="Arial"/>
                    <w:b/>
                    <w:bCs/>
                    <w:sz w:val="20"/>
                    <w:szCs w:val="20"/>
                  </w:rPr>
                  <w:t>THEN:</w:t>
                </w:r>
                <w:r>
                  <w:rPr>
                    <w:rFonts w:ascii="Arial" w:hAnsi="Arial" w:cs="Arial"/>
                    <w:sz w:val="20"/>
                    <w:szCs w:val="20"/>
                  </w:rPr>
                  <w:t xml:space="preserve"> As soon as you see more eczema appear, reapply</w:t>
                </w:r>
              </w:p>
              <w:p w14:paraId="38C1E15E" w14:textId="77777777" w:rsidR="000B7696" w:rsidRDefault="000B7696" w:rsidP="001F026C">
                <w:pPr>
                  <w:pStyle w:val="BodyText"/>
                  <w:spacing w:before="20" w:after="40"/>
                  <w:ind w:left="0"/>
                  <w:jc w:val="center"/>
                  <w:rPr>
                    <w:rFonts w:ascii="Arial" w:hAnsi="Arial" w:cs="Arial"/>
                    <w:sz w:val="20"/>
                    <w:szCs w:val="20"/>
                  </w:rPr>
                </w:pPr>
                <w:r>
                  <w:rPr>
                    <w:rFonts w:ascii="Arial" w:hAnsi="Arial" w:cs="Arial"/>
                    <w:sz w:val="20"/>
                    <w:szCs w:val="20"/>
                  </w:rPr>
                  <w:t>OR step down to:</w:t>
                </w:r>
              </w:p>
              <w:p w14:paraId="69276C35" w14:textId="76C7224D" w:rsidR="000B7696" w:rsidRPr="001F0695" w:rsidRDefault="000B7696" w:rsidP="00E60116">
                <w:pPr>
                  <w:pStyle w:val="BodyText"/>
                  <w:spacing w:before="20" w:after="20"/>
                  <w:ind w:left="0"/>
                  <w:jc w:val="center"/>
                  <w:rPr>
                    <w:rFonts w:ascii="Arial" w:hAnsi="Arial" w:cs="Arial"/>
                    <w:sz w:val="20"/>
                    <w:szCs w:val="20"/>
                  </w:rPr>
                </w:pPr>
                <w:r>
                  <w:rPr>
                    <w:rFonts w:ascii="Arial" w:hAnsi="Arial" w:cs="Arial"/>
                    <w:sz w:val="20"/>
                    <w:szCs w:val="20"/>
                  </w:rPr>
                  <w:t>Apply (enter) until clear</w:t>
                </w:r>
              </w:p>
            </w:tc>
          </w:sdtContent>
        </w:sdt>
      </w:tr>
      <w:tr w:rsidR="000B7696" w:rsidRPr="00E36A14" w14:paraId="767A5C51" w14:textId="77777777" w:rsidTr="00340CDC">
        <w:trPr>
          <w:trHeight w:val="71"/>
        </w:trPr>
        <w:sdt>
          <w:sdtPr>
            <w:rPr>
              <w:rFonts w:ascii="Arial" w:hAnsi="Arial" w:cs="Arial"/>
              <w:sz w:val="20"/>
              <w:szCs w:val="20"/>
            </w:rPr>
            <w:id w:val="610247230"/>
            <w:placeholder>
              <w:docPart w:val="AB30BDDEC81A4260A9448DB124421AC1"/>
            </w:placeholder>
          </w:sdtPr>
          <w:sdtEndPr/>
          <w:sdtContent>
            <w:tc>
              <w:tcPr>
                <w:tcW w:w="3402" w:type="dxa"/>
                <w:tcBorders>
                  <w:top w:val="nil"/>
                  <w:bottom w:val="single" w:sz="4" w:space="0" w:color="auto"/>
                  <w:right w:val="dotted" w:sz="6" w:space="0" w:color="auto"/>
                </w:tcBorders>
                <w:shd w:val="clear" w:color="auto" w:fill="auto"/>
              </w:tcPr>
              <w:p w14:paraId="691243C5" w14:textId="77777777" w:rsidR="000B7696" w:rsidRDefault="000B7696" w:rsidP="00E36A14">
                <w:pPr>
                  <w:pStyle w:val="BodyText"/>
                  <w:ind w:left="0"/>
                  <w:jc w:val="center"/>
                  <w:rPr>
                    <w:rFonts w:ascii="Arial" w:hAnsi="Arial" w:cs="Arial"/>
                    <w:sz w:val="20"/>
                    <w:szCs w:val="20"/>
                  </w:rPr>
                </w:pPr>
                <w:r w:rsidRPr="00315699">
                  <w:rPr>
                    <w:rFonts w:ascii="Arial" w:hAnsi="Arial" w:cs="Arial"/>
                    <w:b/>
                    <w:bCs/>
                    <w:sz w:val="20"/>
                    <w:szCs w:val="20"/>
                  </w:rPr>
                  <w:t>THEN:</w:t>
                </w:r>
                <w:r>
                  <w:rPr>
                    <w:rFonts w:ascii="Arial" w:hAnsi="Arial" w:cs="Arial"/>
                    <w:sz w:val="20"/>
                    <w:szCs w:val="20"/>
                  </w:rPr>
                  <w:t xml:space="preserve"> As soon as you see more eczema appear, reapply</w:t>
                </w:r>
              </w:p>
              <w:p w14:paraId="484B0C9C" w14:textId="77777777" w:rsidR="000B7696" w:rsidRDefault="000B7696" w:rsidP="00315699">
                <w:pPr>
                  <w:pStyle w:val="BodyText"/>
                  <w:spacing w:after="40"/>
                  <w:ind w:left="0"/>
                  <w:jc w:val="center"/>
                  <w:rPr>
                    <w:rFonts w:ascii="Arial" w:hAnsi="Arial" w:cs="Arial"/>
                    <w:sz w:val="20"/>
                    <w:szCs w:val="20"/>
                  </w:rPr>
                </w:pPr>
                <w:r>
                  <w:rPr>
                    <w:rFonts w:ascii="Arial" w:hAnsi="Arial" w:cs="Arial"/>
                    <w:sz w:val="20"/>
                    <w:szCs w:val="20"/>
                  </w:rPr>
                  <w:t>OR step down to:</w:t>
                </w:r>
              </w:p>
              <w:p w14:paraId="4FF07235" w14:textId="6DE016A2" w:rsidR="000B7696" w:rsidRPr="0026570F" w:rsidRDefault="000B7696" w:rsidP="004718B7">
                <w:pPr>
                  <w:pStyle w:val="BodyText"/>
                  <w:spacing w:after="40"/>
                  <w:ind w:left="0"/>
                  <w:jc w:val="center"/>
                  <w:rPr>
                    <w:rFonts w:ascii="Arial" w:hAnsi="Arial" w:cs="Arial"/>
                    <w:sz w:val="20"/>
                    <w:szCs w:val="20"/>
                  </w:rPr>
                </w:pPr>
                <w:r>
                  <w:rPr>
                    <w:rFonts w:ascii="Arial" w:hAnsi="Arial" w:cs="Arial"/>
                    <w:sz w:val="20"/>
                    <w:szCs w:val="20"/>
                  </w:rPr>
                  <w:t>Apply (enter) until clear</w:t>
                </w:r>
              </w:p>
            </w:tc>
          </w:sdtContent>
        </w:sdt>
        <w:sdt>
          <w:sdtPr>
            <w:rPr>
              <w:rFonts w:ascii="Arial" w:hAnsi="Arial" w:cs="Arial"/>
              <w:sz w:val="20"/>
              <w:szCs w:val="20"/>
            </w:rPr>
            <w:id w:val="1376579746"/>
            <w:placeholder>
              <w:docPart w:val="AB30BDDEC81A4260A9448DB124421AC1"/>
            </w:placeholder>
          </w:sdtPr>
          <w:sdtEndPr/>
          <w:sdtContent>
            <w:tc>
              <w:tcPr>
                <w:tcW w:w="3402" w:type="dxa"/>
                <w:gridSpan w:val="2"/>
                <w:tcBorders>
                  <w:top w:val="nil"/>
                  <w:left w:val="dotted" w:sz="6" w:space="0" w:color="auto"/>
                  <w:bottom w:val="single" w:sz="4" w:space="0" w:color="auto"/>
                  <w:right w:val="dotted" w:sz="6" w:space="0" w:color="auto"/>
                </w:tcBorders>
                <w:shd w:val="clear" w:color="auto" w:fill="auto"/>
              </w:tcPr>
              <w:p w14:paraId="77ACEEA9" w14:textId="77777777" w:rsidR="003B4351" w:rsidRDefault="003B4351" w:rsidP="00E36A14">
                <w:pPr>
                  <w:pStyle w:val="BodyText"/>
                  <w:ind w:left="0"/>
                  <w:jc w:val="center"/>
                  <w:rPr>
                    <w:rFonts w:ascii="Arial" w:hAnsi="Arial" w:cs="Arial"/>
                    <w:sz w:val="20"/>
                    <w:szCs w:val="20"/>
                  </w:rPr>
                </w:pPr>
                <w:r w:rsidRPr="003B4351">
                  <w:rPr>
                    <w:rFonts w:ascii="Arial" w:hAnsi="Arial" w:cs="Arial"/>
                    <w:b/>
                    <w:bCs/>
                    <w:sz w:val="20"/>
                    <w:szCs w:val="20"/>
                  </w:rPr>
                  <w:t>THEN:</w:t>
                </w:r>
                <w:r>
                  <w:rPr>
                    <w:rFonts w:ascii="Arial" w:hAnsi="Arial" w:cs="Arial"/>
                    <w:sz w:val="20"/>
                    <w:szCs w:val="20"/>
                  </w:rPr>
                  <w:t xml:space="preserve"> As soon as you see more eczema appear, reapply</w:t>
                </w:r>
              </w:p>
              <w:p w14:paraId="2314E062" w14:textId="77777777" w:rsidR="003B4351" w:rsidRDefault="003B4351" w:rsidP="003B4351">
                <w:pPr>
                  <w:pStyle w:val="BodyText"/>
                  <w:spacing w:after="40"/>
                  <w:ind w:left="0"/>
                  <w:jc w:val="center"/>
                  <w:rPr>
                    <w:rFonts w:ascii="Arial" w:hAnsi="Arial" w:cs="Arial"/>
                    <w:sz w:val="20"/>
                    <w:szCs w:val="20"/>
                  </w:rPr>
                </w:pPr>
                <w:r>
                  <w:rPr>
                    <w:rFonts w:ascii="Arial" w:hAnsi="Arial" w:cs="Arial"/>
                    <w:sz w:val="20"/>
                    <w:szCs w:val="20"/>
                  </w:rPr>
                  <w:t>OR step down to:</w:t>
                </w:r>
              </w:p>
              <w:p w14:paraId="565A2907" w14:textId="403AD7B1" w:rsidR="000B7696" w:rsidRPr="0026570F" w:rsidRDefault="003B4351" w:rsidP="004718B7">
                <w:pPr>
                  <w:pStyle w:val="BodyText"/>
                  <w:spacing w:after="40"/>
                  <w:ind w:left="0"/>
                  <w:jc w:val="center"/>
                  <w:rPr>
                    <w:rFonts w:ascii="Arial" w:hAnsi="Arial" w:cs="Arial"/>
                    <w:sz w:val="20"/>
                    <w:szCs w:val="20"/>
                  </w:rPr>
                </w:pPr>
                <w:r>
                  <w:rPr>
                    <w:rFonts w:ascii="Arial" w:hAnsi="Arial" w:cs="Arial"/>
                    <w:sz w:val="20"/>
                    <w:szCs w:val="20"/>
                  </w:rPr>
                  <w:t>Apply (enter) until clear</w:t>
                </w:r>
              </w:p>
            </w:tc>
          </w:sdtContent>
        </w:sdt>
        <w:tc>
          <w:tcPr>
            <w:tcW w:w="3402" w:type="dxa"/>
            <w:vMerge/>
            <w:tcBorders>
              <w:left w:val="dotted" w:sz="6" w:space="0" w:color="auto"/>
              <w:bottom w:val="single" w:sz="4" w:space="0" w:color="auto"/>
            </w:tcBorders>
            <w:shd w:val="clear" w:color="auto" w:fill="auto"/>
          </w:tcPr>
          <w:p w14:paraId="5BE4E036" w14:textId="77777777" w:rsidR="000B7696" w:rsidRPr="0026570F" w:rsidRDefault="000B7696" w:rsidP="00E36A14">
            <w:pPr>
              <w:pStyle w:val="BodyText"/>
              <w:ind w:left="0"/>
              <w:jc w:val="center"/>
              <w:rPr>
                <w:rFonts w:ascii="Arial" w:hAnsi="Arial" w:cs="Arial"/>
                <w:sz w:val="20"/>
                <w:szCs w:val="20"/>
              </w:rPr>
            </w:pPr>
          </w:p>
        </w:tc>
      </w:tr>
      <w:tr w:rsidR="003A1308" w:rsidRPr="00DD76D4" w14:paraId="763A989D" w14:textId="77777777" w:rsidTr="00651EFA">
        <w:trPr>
          <w:trHeight w:val="71"/>
        </w:trPr>
        <w:tc>
          <w:tcPr>
            <w:tcW w:w="10206" w:type="dxa"/>
            <w:gridSpan w:val="4"/>
            <w:tcBorders>
              <w:top w:val="single" w:sz="4" w:space="0" w:color="auto"/>
              <w:bottom w:val="single" w:sz="4" w:space="0" w:color="auto"/>
            </w:tcBorders>
            <w:shd w:val="clear" w:color="auto" w:fill="000000" w:themeFill="text1"/>
          </w:tcPr>
          <w:p w14:paraId="16CDF4F2" w14:textId="1B57BEB3" w:rsidR="003A1308" w:rsidRPr="00FC1197" w:rsidRDefault="003A1308" w:rsidP="00FF536B">
            <w:pPr>
              <w:pStyle w:val="BodyText"/>
              <w:ind w:left="0"/>
              <w:jc w:val="center"/>
              <w:rPr>
                <w:rFonts w:ascii="Arial" w:hAnsi="Arial" w:cs="Arial"/>
                <w:b/>
                <w:bCs/>
                <w:sz w:val="36"/>
                <w:szCs w:val="36"/>
              </w:rPr>
            </w:pPr>
            <w:r w:rsidRPr="0040452C">
              <w:rPr>
                <w:rFonts w:ascii="Arial" w:hAnsi="Arial" w:cs="Arial"/>
                <w:b/>
                <w:bCs/>
                <w:color w:val="FFFFFF" w:themeColor="background1"/>
                <w:sz w:val="36"/>
                <w:szCs w:val="36"/>
              </w:rPr>
              <w:t>SUPERCHARGE YOUR TREATMENT</w:t>
            </w:r>
          </w:p>
        </w:tc>
      </w:tr>
      <w:tr w:rsidR="003A1308" w:rsidRPr="00912FB6" w14:paraId="133EF7D9" w14:textId="77777777" w:rsidTr="00295B6D">
        <w:trPr>
          <w:trHeight w:val="71"/>
        </w:trPr>
        <w:tc>
          <w:tcPr>
            <w:tcW w:w="5103" w:type="dxa"/>
            <w:gridSpan w:val="2"/>
            <w:tcBorders>
              <w:top w:val="single" w:sz="4" w:space="0" w:color="auto"/>
              <w:bottom w:val="single" w:sz="8" w:space="0" w:color="auto"/>
              <w:right w:val="dotted" w:sz="6" w:space="0" w:color="auto"/>
            </w:tcBorders>
            <w:shd w:val="clear" w:color="auto" w:fill="auto"/>
          </w:tcPr>
          <w:p w14:paraId="40D992D5" w14:textId="77777777" w:rsidR="003A1308" w:rsidRPr="009104AA" w:rsidRDefault="00C97057" w:rsidP="00FA0761">
            <w:pPr>
              <w:pStyle w:val="BodyText"/>
              <w:spacing w:after="60"/>
              <w:ind w:left="0"/>
              <w:jc w:val="center"/>
              <w:rPr>
                <w:rFonts w:ascii="Arial" w:hAnsi="Arial" w:cs="Arial"/>
                <w:b/>
                <w:bCs/>
                <w:sz w:val="22"/>
                <w:szCs w:val="22"/>
              </w:rPr>
            </w:pPr>
            <w:r w:rsidRPr="009104AA">
              <w:rPr>
                <w:rFonts w:ascii="Arial" w:hAnsi="Arial" w:cs="Arial"/>
                <w:b/>
                <w:bCs/>
                <w:sz w:val="22"/>
                <w:szCs w:val="22"/>
              </w:rPr>
              <w:t>Treatment Baths</w:t>
            </w:r>
          </w:p>
          <w:sdt>
            <w:sdtPr>
              <w:rPr>
                <w:rFonts w:ascii="Arial" w:hAnsi="Arial" w:cs="Arial"/>
                <w:sz w:val="20"/>
                <w:szCs w:val="20"/>
              </w:rPr>
              <w:id w:val="-563101081"/>
              <w:placeholder>
                <w:docPart w:val="48E1ECD577084A028D88B54624F32480"/>
              </w:placeholder>
              <w:showingPlcHdr/>
              <w:comboBox>
                <w:listItem w:displayText="Condy's crystals" w:value="Condy's crystals"/>
                <w:listItem w:displayText="Bleach and salt" w:value="Bleach and salt"/>
              </w:comboBox>
            </w:sdtPr>
            <w:sdtEndPr/>
            <w:sdtContent>
              <w:p w14:paraId="24EFE685" w14:textId="77777777" w:rsidR="00BE1829" w:rsidRDefault="00BE1829" w:rsidP="00BE1829">
                <w:pPr>
                  <w:pStyle w:val="BodyText"/>
                  <w:spacing w:after="60"/>
                  <w:ind w:left="0"/>
                  <w:jc w:val="center"/>
                  <w:rPr>
                    <w:rFonts w:ascii="Arial" w:eastAsiaTheme="minorHAnsi" w:hAnsi="Arial" w:cs="Arial"/>
                    <w:sz w:val="20"/>
                    <w:szCs w:val="20"/>
                    <w:lang w:val="en-AU"/>
                  </w:rPr>
                </w:pPr>
                <w:r>
                  <w:rPr>
                    <w:rStyle w:val="PlaceholderText"/>
                    <w:rFonts w:ascii="Arial" w:hAnsi="Arial" w:cs="Arial"/>
                    <w:sz w:val="20"/>
                    <w:szCs w:val="20"/>
                  </w:rPr>
                  <w:t>Select or enter</w:t>
                </w:r>
              </w:p>
            </w:sdtContent>
          </w:sdt>
          <w:sdt>
            <w:sdtPr>
              <w:rPr>
                <w:rFonts w:ascii="Arial" w:hAnsi="Arial" w:cs="Arial"/>
                <w:sz w:val="20"/>
                <w:szCs w:val="20"/>
              </w:rPr>
              <w:id w:val="2031063469"/>
              <w:placeholder>
                <w:docPart w:val="64BF7DBBB6364A8F8613AFF70D352273"/>
              </w:placeholder>
              <w:showingPlcHdr/>
              <w:comboBox>
                <w:listItem w:displayText="Daily" w:value="Daily"/>
                <w:listItem w:displayText="Second daily" w:value="Second daily"/>
              </w:comboBox>
            </w:sdtPr>
            <w:sdtEndPr/>
            <w:sdtContent>
              <w:p w14:paraId="21100C9B" w14:textId="0563AE93" w:rsidR="00866BD5" w:rsidRPr="00912FB6" w:rsidRDefault="00912FB6" w:rsidP="008A6530">
                <w:pPr>
                  <w:pStyle w:val="BodyText"/>
                  <w:spacing w:after="40"/>
                  <w:ind w:left="0"/>
                  <w:jc w:val="center"/>
                  <w:rPr>
                    <w:rFonts w:ascii="Arial" w:hAnsi="Arial" w:cs="Arial"/>
                    <w:sz w:val="20"/>
                    <w:szCs w:val="20"/>
                  </w:rPr>
                </w:pPr>
                <w:r w:rsidRPr="00912FB6">
                  <w:rPr>
                    <w:rStyle w:val="PlaceholderText"/>
                    <w:rFonts w:ascii="Arial" w:hAnsi="Arial" w:cs="Arial"/>
                    <w:sz w:val="20"/>
                    <w:szCs w:val="20"/>
                  </w:rPr>
                  <w:t>Select or enter frequency</w:t>
                </w:r>
              </w:p>
            </w:sdtContent>
          </w:sdt>
        </w:tc>
        <w:tc>
          <w:tcPr>
            <w:tcW w:w="5103" w:type="dxa"/>
            <w:gridSpan w:val="2"/>
            <w:tcBorders>
              <w:top w:val="single" w:sz="4" w:space="0" w:color="auto"/>
              <w:left w:val="dotted" w:sz="6" w:space="0" w:color="auto"/>
              <w:bottom w:val="single" w:sz="8" w:space="0" w:color="auto"/>
            </w:tcBorders>
            <w:shd w:val="clear" w:color="auto" w:fill="auto"/>
          </w:tcPr>
          <w:p w14:paraId="515CBAD9" w14:textId="77777777" w:rsidR="003A1308" w:rsidRPr="001C406F" w:rsidRDefault="00C97057" w:rsidP="00FA0761">
            <w:pPr>
              <w:pStyle w:val="BodyText"/>
              <w:spacing w:after="60"/>
              <w:ind w:left="0"/>
              <w:jc w:val="center"/>
              <w:rPr>
                <w:rFonts w:ascii="Arial" w:hAnsi="Arial" w:cs="Arial"/>
                <w:b/>
                <w:bCs/>
                <w:sz w:val="22"/>
                <w:szCs w:val="22"/>
              </w:rPr>
            </w:pPr>
            <w:r w:rsidRPr="001C406F">
              <w:rPr>
                <w:rFonts w:ascii="Arial" w:hAnsi="Arial" w:cs="Arial"/>
                <w:b/>
                <w:bCs/>
                <w:sz w:val="22"/>
                <w:szCs w:val="22"/>
              </w:rPr>
              <w:t>Wet Wraps</w:t>
            </w:r>
          </w:p>
          <w:p w14:paraId="69C62CF1" w14:textId="77777777" w:rsidR="00C97057" w:rsidRDefault="00C97057" w:rsidP="00C96775">
            <w:pPr>
              <w:pStyle w:val="BodyText"/>
              <w:spacing w:after="60"/>
              <w:ind w:left="0"/>
              <w:jc w:val="center"/>
              <w:rPr>
                <w:rFonts w:ascii="Arial" w:hAnsi="Arial" w:cs="Arial"/>
                <w:sz w:val="20"/>
                <w:szCs w:val="20"/>
              </w:rPr>
            </w:pPr>
            <w:r w:rsidRPr="00912FB6">
              <w:rPr>
                <w:rFonts w:ascii="Arial" w:hAnsi="Arial" w:cs="Arial"/>
                <w:sz w:val="20"/>
                <w:szCs w:val="20"/>
              </w:rPr>
              <w:t>To affected areas during flares</w:t>
            </w:r>
          </w:p>
          <w:sdt>
            <w:sdtPr>
              <w:rPr>
                <w:rFonts w:ascii="Arial" w:hAnsi="Arial" w:cs="Arial"/>
                <w:sz w:val="20"/>
                <w:szCs w:val="20"/>
              </w:rPr>
              <w:id w:val="-723212058"/>
              <w:placeholder>
                <w:docPart w:val="AECE6925E94A48AE9335CAD35577D4F4"/>
              </w:placeholder>
              <w:showingPlcHdr/>
              <w:comboBox>
                <w:listItem w:displayText="Daily" w:value="Daily"/>
                <w:listItem w:displayText="Second daily" w:value="Second daily"/>
                <w:listItem w:displayText="As tolerated" w:value="As tolerated"/>
              </w:comboBox>
            </w:sdtPr>
            <w:sdtEndPr/>
            <w:sdtContent>
              <w:p w14:paraId="5989B704" w14:textId="33611794" w:rsidR="00C97057" w:rsidRPr="00912FB6" w:rsidRDefault="001C406F" w:rsidP="008A6530">
                <w:pPr>
                  <w:pStyle w:val="BodyText"/>
                  <w:spacing w:after="40"/>
                  <w:jc w:val="center"/>
                  <w:rPr>
                    <w:rFonts w:ascii="Arial" w:hAnsi="Arial" w:cs="Arial"/>
                    <w:sz w:val="20"/>
                    <w:szCs w:val="20"/>
                  </w:rPr>
                </w:pPr>
                <w:r w:rsidRPr="00912FB6">
                  <w:rPr>
                    <w:rStyle w:val="PlaceholderText"/>
                    <w:rFonts w:ascii="Arial" w:hAnsi="Arial" w:cs="Arial"/>
                    <w:sz w:val="20"/>
                    <w:szCs w:val="20"/>
                  </w:rPr>
                  <w:t>Select or enter frequency</w:t>
                </w:r>
              </w:p>
            </w:sdtContent>
          </w:sdt>
        </w:tc>
      </w:tr>
      <w:tr w:rsidR="003A1308" w:rsidRPr="00DD76D4" w14:paraId="6808A1F0" w14:textId="77777777" w:rsidTr="00F524CD">
        <w:trPr>
          <w:trHeight w:val="71"/>
        </w:trPr>
        <w:tc>
          <w:tcPr>
            <w:tcW w:w="10206" w:type="dxa"/>
            <w:gridSpan w:val="4"/>
            <w:tcBorders>
              <w:top w:val="single" w:sz="8" w:space="0" w:color="auto"/>
              <w:bottom w:val="single" w:sz="8" w:space="0" w:color="auto"/>
            </w:tcBorders>
            <w:shd w:val="clear" w:color="auto" w:fill="auto"/>
          </w:tcPr>
          <w:p w14:paraId="153331C2" w14:textId="5E43C59C" w:rsidR="003A1308" w:rsidRPr="00FA2C7B" w:rsidRDefault="003A1308" w:rsidP="00552BA8">
            <w:pPr>
              <w:pStyle w:val="BodyText"/>
              <w:spacing w:before="20" w:after="20"/>
              <w:ind w:left="0"/>
              <w:rPr>
                <w:rFonts w:ascii="Arial" w:hAnsi="Arial" w:cs="Arial"/>
                <w:sz w:val="20"/>
                <w:szCs w:val="20"/>
              </w:rPr>
            </w:pPr>
            <w:r w:rsidRPr="0078637B">
              <w:rPr>
                <w:rFonts w:ascii="Arial" w:hAnsi="Arial" w:cs="Arial"/>
                <w:b/>
                <w:bCs/>
                <w:sz w:val="20"/>
                <w:szCs w:val="20"/>
              </w:rPr>
              <w:t>Other:</w:t>
            </w:r>
            <w:r w:rsidR="00FA2C7B" w:rsidRPr="00FA2C7B">
              <w:rPr>
                <w:rFonts w:ascii="Arial" w:hAnsi="Arial" w:cs="Arial"/>
                <w:sz w:val="20"/>
                <w:szCs w:val="20"/>
              </w:rPr>
              <w:t xml:space="preserve"> </w:t>
            </w:r>
            <w:sdt>
              <w:sdtPr>
                <w:rPr>
                  <w:rFonts w:ascii="Arial" w:hAnsi="Arial" w:cs="Arial"/>
                  <w:sz w:val="20"/>
                  <w:szCs w:val="20"/>
                </w:rPr>
                <w:id w:val="520437844"/>
                <w:placeholder>
                  <w:docPart w:val="AAC90BCFEDA44B9B8927EBADAA560BC0"/>
                </w:placeholder>
                <w:showingPlcHdr/>
                <w:text/>
              </w:sdtPr>
              <w:sdtEndPr/>
              <w:sdtContent>
                <w:r w:rsidR="00FA2C7B" w:rsidRPr="00FA2C7B">
                  <w:rPr>
                    <w:rStyle w:val="PlaceholderText"/>
                    <w:rFonts w:ascii="Arial" w:hAnsi="Arial" w:cs="Arial"/>
                    <w:sz w:val="20"/>
                    <w:szCs w:val="20"/>
                  </w:rPr>
                  <w:t>Click here to enter text</w:t>
                </w:r>
              </w:sdtContent>
            </w:sdt>
          </w:p>
        </w:tc>
      </w:tr>
    </w:tbl>
    <w:p w14:paraId="2ABC6352" w14:textId="2143597E" w:rsidR="00B0297D" w:rsidRDefault="00B0297D" w:rsidP="00995D26">
      <w:pPr>
        <w:spacing w:after="0"/>
        <w:rPr>
          <w:sz w:val="20"/>
          <w:szCs w:val="20"/>
        </w:rPr>
      </w:pPr>
      <w:r>
        <w:rPr>
          <w:sz w:val="20"/>
          <w:szCs w:val="20"/>
        </w:rPr>
        <w:br w:type="page"/>
      </w:r>
    </w:p>
    <w:p w14:paraId="2FCD08BF" w14:textId="44F7E958" w:rsidR="00A74ABA" w:rsidRPr="00AC163B" w:rsidRDefault="00405621" w:rsidP="00AC163B">
      <w:pPr>
        <w:spacing w:after="120"/>
        <w:rPr>
          <w:rFonts w:ascii="Arial" w:hAnsi="Arial" w:cs="Arial"/>
          <w:b/>
          <w:bCs/>
          <w:sz w:val="32"/>
          <w:szCs w:val="32"/>
        </w:rPr>
      </w:pPr>
      <w:r w:rsidRPr="00AC163B">
        <w:rPr>
          <w:rFonts w:ascii="Arial" w:hAnsi="Arial" w:cs="Arial"/>
          <w:b/>
          <w:bCs/>
          <w:sz w:val="32"/>
          <w:szCs w:val="32"/>
        </w:rPr>
        <w:lastRenderedPageBreak/>
        <w:t>Eczema Info</w:t>
      </w:r>
      <w:r w:rsidR="001E0852">
        <w:rPr>
          <w:rFonts w:ascii="Arial" w:hAnsi="Arial" w:cs="Arial"/>
          <w:b/>
          <w:bCs/>
          <w:sz w:val="32"/>
          <w:szCs w:val="32"/>
        </w:rPr>
        <w:t>rmation</w:t>
      </w:r>
      <w:r w:rsidRPr="00AC163B">
        <w:rPr>
          <w:rFonts w:ascii="Arial" w:hAnsi="Arial" w:cs="Arial"/>
          <w:b/>
          <w:bCs/>
          <w:sz w:val="32"/>
          <w:szCs w:val="32"/>
        </w:rPr>
        <w:t xml:space="preserve"> / FAQ’s / Tips and Tricks</w:t>
      </w:r>
    </w:p>
    <w:tbl>
      <w:tblPr>
        <w:tblStyle w:val="TableGrid"/>
        <w:tblW w:w="10205" w:type="dxa"/>
        <w:tblCellMar>
          <w:top w:w="113" w:type="dxa"/>
          <w:left w:w="142" w:type="dxa"/>
          <w:bottom w:w="113" w:type="dxa"/>
          <w:right w:w="142" w:type="dxa"/>
        </w:tblCellMar>
        <w:tblLook w:val="04A0" w:firstRow="1" w:lastRow="0" w:firstColumn="1" w:lastColumn="0" w:noHBand="0" w:noVBand="1"/>
      </w:tblPr>
      <w:tblGrid>
        <w:gridCol w:w="4957"/>
        <w:gridCol w:w="290"/>
        <w:gridCol w:w="4958"/>
      </w:tblGrid>
      <w:tr w:rsidR="00734C2D" w:rsidRPr="00B12A17" w14:paraId="381B601B" w14:textId="77777777" w:rsidTr="00385B7F">
        <w:tc>
          <w:tcPr>
            <w:tcW w:w="4957" w:type="dxa"/>
            <w:tcBorders>
              <w:bottom w:val="single" w:sz="4" w:space="0" w:color="auto"/>
            </w:tcBorders>
          </w:tcPr>
          <w:p w14:paraId="394480AE" w14:textId="77D0B908" w:rsidR="00734C2D" w:rsidRPr="005620E5" w:rsidRDefault="00734C2D" w:rsidP="00DC1EA0">
            <w:pPr>
              <w:spacing w:before="40" w:after="60" w:line="250" w:lineRule="exact"/>
              <w:ind w:left="57" w:right="57"/>
              <w:rPr>
                <w:rFonts w:ascii="Arial" w:hAnsi="Arial" w:cs="Arial"/>
                <w:b/>
                <w:bCs/>
                <w:sz w:val="24"/>
                <w:szCs w:val="24"/>
              </w:rPr>
            </w:pPr>
            <w:r w:rsidRPr="005620E5">
              <w:rPr>
                <w:rFonts w:ascii="Arial" w:hAnsi="Arial" w:cs="Arial"/>
                <w:b/>
                <w:bCs/>
                <w:sz w:val="24"/>
                <w:szCs w:val="24"/>
              </w:rPr>
              <w:t>Moisturiser</w:t>
            </w:r>
          </w:p>
          <w:p w14:paraId="44B2AB0C" w14:textId="2B2FD946" w:rsidR="00734C2D" w:rsidRPr="00B12A17" w:rsidRDefault="00734C2D" w:rsidP="005620E5">
            <w:pPr>
              <w:spacing w:after="40" w:line="250" w:lineRule="exact"/>
              <w:ind w:left="57" w:right="57"/>
              <w:rPr>
                <w:rFonts w:ascii="Arial" w:hAnsi="Arial" w:cs="Arial"/>
                <w:sz w:val="20"/>
                <w:szCs w:val="20"/>
              </w:rPr>
            </w:pPr>
            <w:r w:rsidRPr="00B12A17">
              <w:rPr>
                <w:rFonts w:ascii="Arial" w:hAnsi="Arial" w:cs="Arial"/>
                <w:b/>
                <w:bCs/>
                <w:sz w:val="20"/>
                <w:szCs w:val="20"/>
              </w:rPr>
              <w:t>Which moisturiser should I use?</w:t>
            </w:r>
            <w:r w:rsidRPr="00B12A17">
              <w:rPr>
                <w:rFonts w:ascii="Arial" w:hAnsi="Arial" w:cs="Arial"/>
                <w:sz w:val="20"/>
                <w:szCs w:val="20"/>
              </w:rPr>
              <w:t xml:space="preserve"> Creams and ointments are best.</w:t>
            </w:r>
            <w:r>
              <w:rPr>
                <w:rFonts w:ascii="Arial" w:hAnsi="Arial" w:cs="Arial"/>
                <w:sz w:val="20"/>
                <w:szCs w:val="20"/>
              </w:rPr>
              <w:t xml:space="preserve"> </w:t>
            </w:r>
            <w:r w:rsidRPr="00B12A17">
              <w:rPr>
                <w:rFonts w:ascii="Arial" w:hAnsi="Arial" w:cs="Arial"/>
                <w:sz w:val="20"/>
                <w:szCs w:val="20"/>
              </w:rPr>
              <w:t>Avoid lotions as they are too thin and can sting.</w:t>
            </w:r>
            <w:r>
              <w:rPr>
                <w:rFonts w:ascii="Arial" w:hAnsi="Arial" w:cs="Arial"/>
                <w:sz w:val="20"/>
                <w:szCs w:val="20"/>
              </w:rPr>
              <w:t xml:space="preserve"> </w:t>
            </w:r>
          </w:p>
          <w:p w14:paraId="4C21F96A" w14:textId="152CFBB4" w:rsidR="00734C2D" w:rsidRPr="00B12A17" w:rsidRDefault="00734C2D" w:rsidP="00DC1EA0">
            <w:pPr>
              <w:spacing w:after="40" w:line="250" w:lineRule="exact"/>
              <w:ind w:left="57" w:right="57"/>
              <w:rPr>
                <w:rFonts w:ascii="Arial" w:hAnsi="Arial" w:cs="Arial"/>
                <w:i/>
                <w:iCs/>
                <w:sz w:val="20"/>
                <w:szCs w:val="20"/>
              </w:rPr>
            </w:pPr>
            <w:r w:rsidRPr="00B12A17">
              <w:rPr>
                <w:rFonts w:ascii="Arial" w:hAnsi="Arial" w:cs="Arial"/>
                <w:i/>
                <w:iCs/>
                <w:sz w:val="20"/>
                <w:szCs w:val="20"/>
              </w:rPr>
              <w:t>Avoid dipping hands into tubs of creams or ointments to minimise bacterial overgrowth. Use a spoon to remove what you need.</w:t>
            </w:r>
          </w:p>
        </w:tc>
        <w:tc>
          <w:tcPr>
            <w:tcW w:w="290" w:type="dxa"/>
            <w:vMerge w:val="restart"/>
            <w:tcBorders>
              <w:top w:val="nil"/>
              <w:bottom w:val="nil"/>
            </w:tcBorders>
          </w:tcPr>
          <w:p w14:paraId="4E6A44FA" w14:textId="77777777" w:rsidR="00734C2D" w:rsidRPr="00B12A17" w:rsidRDefault="00734C2D" w:rsidP="00DB6D9D">
            <w:pPr>
              <w:spacing w:line="250" w:lineRule="exact"/>
              <w:ind w:left="57" w:right="57"/>
              <w:rPr>
                <w:rFonts w:ascii="Arial" w:hAnsi="Arial" w:cs="Arial"/>
                <w:sz w:val="20"/>
                <w:szCs w:val="20"/>
              </w:rPr>
            </w:pPr>
          </w:p>
        </w:tc>
        <w:tc>
          <w:tcPr>
            <w:tcW w:w="4958" w:type="dxa"/>
            <w:vMerge w:val="restart"/>
          </w:tcPr>
          <w:p w14:paraId="44F8E559" w14:textId="77777777" w:rsidR="00734C2D" w:rsidRPr="00BF2BF2" w:rsidRDefault="00734C2D" w:rsidP="005E57B7">
            <w:pPr>
              <w:spacing w:before="40" w:after="60" w:line="250" w:lineRule="exact"/>
              <w:ind w:left="57" w:right="57"/>
              <w:rPr>
                <w:rFonts w:ascii="Arial" w:hAnsi="Arial" w:cs="Arial"/>
                <w:b/>
                <w:bCs/>
                <w:sz w:val="24"/>
                <w:szCs w:val="24"/>
              </w:rPr>
            </w:pPr>
            <w:r w:rsidRPr="00BF2BF2">
              <w:rPr>
                <w:rFonts w:ascii="Arial" w:hAnsi="Arial" w:cs="Arial"/>
                <w:b/>
                <w:bCs/>
                <w:sz w:val="24"/>
                <w:szCs w:val="24"/>
              </w:rPr>
              <w:t>Baths &amp; Showers</w:t>
            </w:r>
          </w:p>
          <w:p w14:paraId="1B836AC4" w14:textId="133B10FE" w:rsidR="00734C2D" w:rsidRPr="00B12A17" w:rsidRDefault="00734C2D" w:rsidP="00BF2BF2">
            <w:pPr>
              <w:spacing w:after="40" w:line="250" w:lineRule="exact"/>
              <w:ind w:left="57" w:right="57"/>
              <w:rPr>
                <w:rFonts w:ascii="Arial" w:hAnsi="Arial" w:cs="Arial"/>
                <w:sz w:val="20"/>
                <w:szCs w:val="20"/>
              </w:rPr>
            </w:pPr>
            <w:r w:rsidRPr="00B12A17">
              <w:rPr>
                <w:rFonts w:ascii="Arial" w:hAnsi="Arial" w:cs="Arial"/>
                <w:b/>
                <w:bCs/>
                <w:sz w:val="20"/>
                <w:szCs w:val="20"/>
              </w:rPr>
              <w:t>What should I use to clean my child in a bath or shower?</w:t>
            </w:r>
            <w:r>
              <w:rPr>
                <w:rFonts w:ascii="Arial" w:hAnsi="Arial" w:cs="Arial"/>
                <w:sz w:val="20"/>
                <w:szCs w:val="20"/>
              </w:rPr>
              <w:t xml:space="preserve"> </w:t>
            </w:r>
            <w:r w:rsidRPr="00B12A17">
              <w:rPr>
                <w:rFonts w:ascii="Arial" w:hAnsi="Arial" w:cs="Arial"/>
                <w:sz w:val="20"/>
                <w:szCs w:val="20"/>
              </w:rPr>
              <w:t>Use a soap free wash, bath oil or aqueous cream cleanser.</w:t>
            </w:r>
            <w:r>
              <w:rPr>
                <w:rFonts w:ascii="Arial" w:hAnsi="Arial" w:cs="Arial"/>
                <w:sz w:val="20"/>
                <w:szCs w:val="20"/>
              </w:rPr>
              <w:t xml:space="preserve"> </w:t>
            </w:r>
            <w:r w:rsidRPr="00B12A17">
              <w:rPr>
                <w:rFonts w:ascii="Arial" w:hAnsi="Arial" w:cs="Arial"/>
                <w:sz w:val="20"/>
                <w:szCs w:val="20"/>
              </w:rPr>
              <w:t>Aqueous cream cleanser is particularly good for kids with very dry skin or those that struggle to get into a bath or shower because of stinging.</w:t>
            </w:r>
            <w:r>
              <w:rPr>
                <w:rFonts w:ascii="Arial" w:hAnsi="Arial" w:cs="Arial"/>
                <w:sz w:val="20"/>
                <w:szCs w:val="20"/>
              </w:rPr>
              <w:t xml:space="preserve"> </w:t>
            </w:r>
            <w:r w:rsidRPr="00B12A17">
              <w:rPr>
                <w:rFonts w:ascii="Arial" w:hAnsi="Arial" w:cs="Arial"/>
                <w:sz w:val="20"/>
                <w:szCs w:val="20"/>
              </w:rPr>
              <w:t>Aqueous cream cleanser is applied to the body prior to getting in the bath and washed off like a soap once in the bath.</w:t>
            </w:r>
            <w:r>
              <w:rPr>
                <w:rFonts w:ascii="Arial" w:hAnsi="Arial" w:cs="Arial"/>
                <w:sz w:val="20"/>
                <w:szCs w:val="20"/>
              </w:rPr>
              <w:t xml:space="preserve"> </w:t>
            </w:r>
            <w:r w:rsidRPr="00B12A17">
              <w:rPr>
                <w:rFonts w:ascii="Arial" w:hAnsi="Arial" w:cs="Arial"/>
                <w:sz w:val="20"/>
                <w:szCs w:val="20"/>
              </w:rPr>
              <w:t>It is not intended to be left on the skin.</w:t>
            </w:r>
            <w:r>
              <w:rPr>
                <w:rFonts w:ascii="Arial" w:hAnsi="Arial" w:cs="Arial"/>
                <w:sz w:val="20"/>
                <w:szCs w:val="20"/>
              </w:rPr>
              <w:t xml:space="preserve"> </w:t>
            </w:r>
            <w:r w:rsidRPr="00B12A17">
              <w:rPr>
                <w:rFonts w:ascii="Arial" w:hAnsi="Arial" w:cs="Arial"/>
                <w:sz w:val="20"/>
                <w:szCs w:val="20"/>
              </w:rPr>
              <w:t>It can be purchased from chemists and some supermarkets.</w:t>
            </w:r>
            <w:r>
              <w:rPr>
                <w:rFonts w:ascii="Arial" w:hAnsi="Arial" w:cs="Arial"/>
                <w:sz w:val="20"/>
                <w:szCs w:val="20"/>
              </w:rPr>
              <w:t xml:space="preserve"> </w:t>
            </w:r>
          </w:p>
          <w:p w14:paraId="1BA3961B" w14:textId="09219172" w:rsidR="00734C2D" w:rsidRPr="00B12A17" w:rsidRDefault="00734C2D" w:rsidP="00BF2BF2">
            <w:pPr>
              <w:spacing w:after="40" w:line="250" w:lineRule="exact"/>
              <w:ind w:left="57" w:right="57"/>
              <w:rPr>
                <w:rFonts w:ascii="Arial" w:hAnsi="Arial" w:cs="Arial"/>
                <w:sz w:val="20"/>
                <w:szCs w:val="20"/>
              </w:rPr>
            </w:pPr>
            <w:r w:rsidRPr="00B12A17">
              <w:rPr>
                <w:rFonts w:ascii="Arial" w:hAnsi="Arial" w:cs="Arial"/>
                <w:b/>
                <w:bCs/>
                <w:sz w:val="20"/>
                <w:szCs w:val="20"/>
              </w:rPr>
              <w:t xml:space="preserve">Why should I use a treatment bath? </w:t>
            </w:r>
            <w:r w:rsidRPr="00B12A17">
              <w:rPr>
                <w:rFonts w:ascii="Arial" w:hAnsi="Arial" w:cs="Arial"/>
                <w:sz w:val="20"/>
                <w:szCs w:val="20"/>
              </w:rPr>
              <w:t>They are used to enhance the effectiveness of the steroid and can provide both antimicrobial and antibacterial effects on the skin.</w:t>
            </w:r>
          </w:p>
          <w:p w14:paraId="6DC2466C" w14:textId="77777777" w:rsidR="00734C2D" w:rsidRPr="00B12A17" w:rsidRDefault="00734C2D" w:rsidP="00BF2BF2">
            <w:pPr>
              <w:spacing w:after="40" w:line="250" w:lineRule="exact"/>
              <w:ind w:left="57" w:right="57"/>
              <w:rPr>
                <w:rFonts w:ascii="Arial" w:hAnsi="Arial" w:cs="Arial"/>
                <w:color w:val="FF0000"/>
                <w:sz w:val="20"/>
                <w:szCs w:val="20"/>
              </w:rPr>
            </w:pPr>
            <w:r w:rsidRPr="00B12A17">
              <w:rPr>
                <w:rFonts w:ascii="Arial" w:hAnsi="Arial" w:cs="Arial"/>
                <w:b/>
                <w:bCs/>
                <w:sz w:val="20"/>
                <w:szCs w:val="20"/>
              </w:rPr>
              <w:t xml:space="preserve">How often should I have a treatment bath? </w:t>
            </w:r>
            <w:r w:rsidRPr="00B12A17">
              <w:rPr>
                <w:rFonts w:ascii="Arial" w:hAnsi="Arial" w:cs="Arial"/>
                <w:sz w:val="20"/>
                <w:szCs w:val="20"/>
              </w:rPr>
              <w:t>Twice a week when skin is good and daily when flaring.</w:t>
            </w:r>
          </w:p>
          <w:p w14:paraId="51149B6A" w14:textId="532076A0" w:rsidR="00734C2D" w:rsidRPr="00B12A17" w:rsidRDefault="00734C2D" w:rsidP="00BF2BF2">
            <w:pPr>
              <w:spacing w:after="40" w:line="250" w:lineRule="exact"/>
              <w:ind w:left="57" w:right="57"/>
              <w:rPr>
                <w:rFonts w:ascii="Arial" w:hAnsi="Arial" w:cs="Arial"/>
                <w:sz w:val="20"/>
                <w:szCs w:val="20"/>
              </w:rPr>
            </w:pPr>
            <w:r w:rsidRPr="00B12A17">
              <w:rPr>
                <w:rFonts w:ascii="Arial" w:hAnsi="Arial" w:cs="Arial"/>
                <w:b/>
                <w:bCs/>
                <w:sz w:val="20"/>
                <w:szCs w:val="20"/>
              </w:rPr>
              <w:t>What if I don’t have a bath?</w:t>
            </w:r>
            <w:r>
              <w:rPr>
                <w:rFonts w:ascii="Arial" w:hAnsi="Arial" w:cs="Arial"/>
                <w:sz w:val="20"/>
                <w:szCs w:val="20"/>
              </w:rPr>
              <w:t xml:space="preserve"> </w:t>
            </w:r>
            <w:r w:rsidRPr="00B12A17">
              <w:rPr>
                <w:rFonts w:ascii="Arial" w:hAnsi="Arial" w:cs="Arial"/>
                <w:sz w:val="20"/>
                <w:szCs w:val="20"/>
              </w:rPr>
              <w:t>You can do a bleach shower! Add 0.6mls of unscented household bleach to 500mls of soap free wash (or 1.2mls of bleach to 1L of soap free wash).</w:t>
            </w:r>
            <w:r>
              <w:rPr>
                <w:rFonts w:ascii="Arial" w:hAnsi="Arial" w:cs="Arial"/>
                <w:sz w:val="20"/>
                <w:szCs w:val="20"/>
              </w:rPr>
              <w:t xml:space="preserve"> </w:t>
            </w:r>
            <w:r w:rsidRPr="00B12A17">
              <w:rPr>
                <w:rFonts w:ascii="Arial" w:hAnsi="Arial" w:cs="Arial"/>
                <w:sz w:val="20"/>
                <w:szCs w:val="20"/>
              </w:rPr>
              <w:t>Shake and use as normal.</w:t>
            </w:r>
          </w:p>
          <w:p w14:paraId="1E9B06DA" w14:textId="16F483B7" w:rsidR="00734C2D" w:rsidRPr="00B12A17" w:rsidRDefault="00734C2D" w:rsidP="00BF2BF2">
            <w:pPr>
              <w:spacing w:after="40" w:line="250" w:lineRule="exact"/>
              <w:ind w:left="57" w:right="57"/>
              <w:rPr>
                <w:rFonts w:ascii="Arial" w:hAnsi="Arial" w:cs="Arial"/>
                <w:sz w:val="20"/>
                <w:szCs w:val="20"/>
              </w:rPr>
            </w:pPr>
            <w:r w:rsidRPr="00B12A17">
              <w:rPr>
                <w:rFonts w:ascii="Arial" w:hAnsi="Arial" w:cs="Arial"/>
                <w:b/>
                <w:bCs/>
                <w:sz w:val="20"/>
                <w:szCs w:val="20"/>
              </w:rPr>
              <w:t>Can siblings go in these baths?</w:t>
            </w:r>
            <w:r w:rsidRPr="00B12A17">
              <w:rPr>
                <w:rFonts w:ascii="Arial" w:hAnsi="Arial" w:cs="Arial"/>
                <w:sz w:val="20"/>
                <w:szCs w:val="20"/>
              </w:rPr>
              <w:t xml:space="preserve"> Yes! However, if you suspect your child’s eczema is infected, we recommend they bath</w:t>
            </w:r>
            <w:r>
              <w:rPr>
                <w:rFonts w:ascii="Arial" w:hAnsi="Arial" w:cs="Arial"/>
                <w:sz w:val="20"/>
                <w:szCs w:val="20"/>
              </w:rPr>
              <w:t>e</w:t>
            </w:r>
            <w:r w:rsidRPr="00B12A17">
              <w:rPr>
                <w:rFonts w:ascii="Arial" w:hAnsi="Arial" w:cs="Arial"/>
                <w:sz w:val="20"/>
                <w:szCs w:val="20"/>
              </w:rPr>
              <w:t xml:space="preserve"> separately.</w:t>
            </w:r>
          </w:p>
          <w:p w14:paraId="3C62AEC4" w14:textId="36A429B4" w:rsidR="00734C2D" w:rsidRPr="00B12A17" w:rsidRDefault="00734C2D" w:rsidP="00BF2BF2">
            <w:pPr>
              <w:spacing w:after="40" w:line="250" w:lineRule="exact"/>
              <w:ind w:left="57" w:right="57"/>
              <w:rPr>
                <w:rFonts w:ascii="Arial" w:hAnsi="Arial" w:cs="Arial"/>
                <w:sz w:val="20"/>
                <w:szCs w:val="20"/>
              </w:rPr>
            </w:pPr>
            <w:r w:rsidRPr="00B12A17">
              <w:rPr>
                <w:rFonts w:ascii="Arial" w:hAnsi="Arial" w:cs="Arial"/>
                <w:b/>
                <w:bCs/>
                <w:sz w:val="20"/>
                <w:szCs w:val="20"/>
              </w:rPr>
              <w:t>Do I need to rinse my child off after these baths</w:t>
            </w:r>
            <w:r w:rsidRPr="00B12A17">
              <w:rPr>
                <w:rFonts w:ascii="Arial" w:hAnsi="Arial" w:cs="Arial"/>
                <w:sz w:val="20"/>
                <w:szCs w:val="20"/>
              </w:rPr>
              <w:t>?</w:t>
            </w:r>
            <w:r>
              <w:rPr>
                <w:rFonts w:ascii="Arial" w:hAnsi="Arial" w:cs="Arial"/>
                <w:sz w:val="20"/>
                <w:szCs w:val="20"/>
              </w:rPr>
              <w:t xml:space="preserve"> </w:t>
            </w:r>
            <w:r w:rsidRPr="00B12A17">
              <w:rPr>
                <w:rFonts w:ascii="Arial" w:hAnsi="Arial" w:cs="Arial"/>
                <w:sz w:val="20"/>
                <w:szCs w:val="20"/>
              </w:rPr>
              <w:t>No, you do not need to rinse off after.</w:t>
            </w:r>
          </w:p>
          <w:p w14:paraId="30D75950" w14:textId="0EFD8428" w:rsidR="00734C2D" w:rsidRPr="00B12A17" w:rsidRDefault="00734C2D" w:rsidP="003640C4">
            <w:pPr>
              <w:spacing w:after="180" w:line="250" w:lineRule="exact"/>
              <w:ind w:left="57" w:right="57"/>
              <w:rPr>
                <w:rFonts w:ascii="Arial" w:hAnsi="Arial" w:cs="Arial"/>
                <w:sz w:val="20"/>
                <w:szCs w:val="20"/>
              </w:rPr>
            </w:pPr>
            <w:r w:rsidRPr="00B12A17">
              <w:rPr>
                <w:rFonts w:ascii="Arial" w:hAnsi="Arial" w:cs="Arial"/>
                <w:b/>
                <w:bCs/>
                <w:sz w:val="20"/>
                <w:szCs w:val="20"/>
              </w:rPr>
              <w:t>Can I add bath oil or soap free wash to these baths?</w:t>
            </w:r>
            <w:r>
              <w:rPr>
                <w:rFonts w:ascii="Arial" w:hAnsi="Arial" w:cs="Arial"/>
                <w:sz w:val="20"/>
                <w:szCs w:val="20"/>
              </w:rPr>
              <w:t xml:space="preserve"> </w:t>
            </w:r>
            <w:r w:rsidRPr="00B12A17">
              <w:rPr>
                <w:rFonts w:ascii="Arial" w:hAnsi="Arial" w:cs="Arial"/>
                <w:sz w:val="20"/>
                <w:szCs w:val="20"/>
              </w:rPr>
              <w:t>Yes, you can.</w:t>
            </w:r>
          </w:p>
          <w:p w14:paraId="508A302C" w14:textId="271607EF" w:rsidR="00734C2D" w:rsidRPr="00BF2BF2" w:rsidRDefault="00734C2D" w:rsidP="00B54080">
            <w:pPr>
              <w:spacing w:after="60" w:line="250" w:lineRule="exact"/>
              <w:ind w:left="57" w:right="57"/>
              <w:rPr>
                <w:rFonts w:ascii="Arial" w:hAnsi="Arial" w:cs="Arial"/>
                <w:b/>
                <w:bCs/>
                <w:sz w:val="24"/>
                <w:szCs w:val="24"/>
              </w:rPr>
            </w:pPr>
            <w:r w:rsidRPr="00BF2BF2">
              <w:rPr>
                <w:rFonts w:ascii="Arial" w:hAnsi="Arial" w:cs="Arial"/>
                <w:b/>
                <w:bCs/>
                <w:sz w:val="24"/>
                <w:szCs w:val="24"/>
              </w:rPr>
              <w:t>Recipes</w:t>
            </w:r>
          </w:p>
          <w:p w14:paraId="6066E737" w14:textId="46996E29" w:rsidR="00734C2D" w:rsidRPr="00B12A17" w:rsidRDefault="00734C2D" w:rsidP="005E57B7">
            <w:pPr>
              <w:spacing w:after="80" w:line="250" w:lineRule="exact"/>
              <w:ind w:left="57" w:right="57"/>
              <w:rPr>
                <w:rFonts w:ascii="Arial" w:hAnsi="Arial" w:cs="Arial"/>
                <w:sz w:val="20"/>
                <w:szCs w:val="20"/>
              </w:rPr>
            </w:pPr>
            <w:r w:rsidRPr="00B12A17">
              <w:rPr>
                <w:rFonts w:ascii="Arial" w:hAnsi="Arial" w:cs="Arial"/>
                <w:i/>
                <w:iCs/>
                <w:sz w:val="20"/>
                <w:szCs w:val="20"/>
              </w:rPr>
              <w:t>Condy’s crystal baths</w:t>
            </w:r>
            <w:r w:rsidRPr="00B12A17">
              <w:rPr>
                <w:rFonts w:ascii="Arial" w:hAnsi="Arial" w:cs="Arial"/>
                <w:sz w:val="20"/>
                <w:szCs w:val="20"/>
              </w:rPr>
              <w:t xml:space="preserve"> (potassium permanganate): fill the bath to your normal level and add a very tiny pinch of the crystals (less than a pinch of salt).</w:t>
            </w:r>
            <w:r>
              <w:rPr>
                <w:rFonts w:ascii="Arial" w:hAnsi="Arial" w:cs="Arial"/>
                <w:sz w:val="20"/>
                <w:szCs w:val="20"/>
              </w:rPr>
              <w:t xml:space="preserve"> </w:t>
            </w:r>
            <w:r w:rsidRPr="00B12A17">
              <w:rPr>
                <w:rFonts w:ascii="Arial" w:hAnsi="Arial" w:cs="Arial"/>
                <w:sz w:val="20"/>
                <w:szCs w:val="20"/>
              </w:rPr>
              <w:t>It should be a very (VERY) light colour pink.</w:t>
            </w:r>
            <w:r>
              <w:rPr>
                <w:rFonts w:ascii="Arial" w:hAnsi="Arial" w:cs="Arial"/>
                <w:sz w:val="20"/>
                <w:szCs w:val="20"/>
              </w:rPr>
              <w:t xml:space="preserve"> </w:t>
            </w:r>
            <w:r w:rsidRPr="00B12A17">
              <w:rPr>
                <w:rFonts w:ascii="Arial" w:hAnsi="Arial" w:cs="Arial"/>
                <w:sz w:val="20"/>
                <w:szCs w:val="20"/>
              </w:rPr>
              <w:t xml:space="preserve">You can buy </w:t>
            </w:r>
            <w:r>
              <w:rPr>
                <w:rFonts w:ascii="Arial" w:hAnsi="Arial" w:cs="Arial"/>
                <w:sz w:val="20"/>
                <w:szCs w:val="20"/>
              </w:rPr>
              <w:t>C</w:t>
            </w:r>
            <w:r w:rsidRPr="00B12A17">
              <w:rPr>
                <w:rFonts w:ascii="Arial" w:hAnsi="Arial" w:cs="Arial"/>
                <w:sz w:val="20"/>
                <w:szCs w:val="20"/>
              </w:rPr>
              <w:t>ondy’s crystals from most chemists, no script is required.</w:t>
            </w:r>
          </w:p>
          <w:p w14:paraId="5DE5131E" w14:textId="701C8809" w:rsidR="00734C2D" w:rsidRPr="00B12A17" w:rsidRDefault="00734C2D" w:rsidP="00DB6D9D">
            <w:pPr>
              <w:spacing w:line="250" w:lineRule="exact"/>
              <w:ind w:left="57" w:right="57"/>
              <w:rPr>
                <w:rFonts w:ascii="Arial" w:hAnsi="Arial" w:cs="Arial"/>
                <w:i/>
                <w:iCs/>
                <w:sz w:val="20"/>
                <w:szCs w:val="20"/>
              </w:rPr>
            </w:pPr>
            <w:r w:rsidRPr="00B12A17">
              <w:rPr>
                <w:rFonts w:ascii="Arial" w:hAnsi="Arial" w:cs="Arial"/>
                <w:i/>
                <w:iCs/>
                <w:sz w:val="20"/>
                <w:szCs w:val="20"/>
              </w:rPr>
              <w:t>Bleach and salt baths</w:t>
            </w:r>
            <w:r w:rsidRPr="00B12A17">
              <w:rPr>
                <w:rFonts w:ascii="Arial" w:hAnsi="Arial" w:cs="Arial"/>
                <w:sz w:val="20"/>
                <w:szCs w:val="20"/>
              </w:rPr>
              <w:t xml:space="preserve">: Add 12mls of unscented, household bleach AND 1/3 cup of salt to </w:t>
            </w:r>
            <w:r w:rsidRPr="00B12A17">
              <w:rPr>
                <w:rFonts w:ascii="Arial" w:hAnsi="Arial" w:cs="Arial"/>
                <w:i/>
                <w:iCs/>
                <w:sz w:val="20"/>
                <w:szCs w:val="20"/>
              </w:rPr>
              <w:t>every</w:t>
            </w:r>
            <w:r w:rsidRPr="00B12A17">
              <w:rPr>
                <w:rFonts w:ascii="Arial" w:hAnsi="Arial" w:cs="Arial"/>
                <w:sz w:val="20"/>
                <w:szCs w:val="20"/>
              </w:rPr>
              <w:t xml:space="preserve"> 10 litres of water. Any salt is fine, we recommend pool salt as it’s the most economical, available from pool shops or </w:t>
            </w:r>
            <w:r>
              <w:rPr>
                <w:rFonts w:ascii="Arial" w:hAnsi="Arial" w:cs="Arial"/>
                <w:sz w:val="20"/>
                <w:szCs w:val="20"/>
              </w:rPr>
              <w:t>B</w:t>
            </w:r>
            <w:r w:rsidRPr="00B12A17">
              <w:rPr>
                <w:rFonts w:ascii="Arial" w:hAnsi="Arial" w:cs="Arial"/>
                <w:sz w:val="20"/>
                <w:szCs w:val="20"/>
              </w:rPr>
              <w:t xml:space="preserve">unnings. </w:t>
            </w:r>
            <w:r w:rsidRPr="00B12A17">
              <w:rPr>
                <w:rFonts w:ascii="Arial" w:hAnsi="Arial" w:cs="Arial"/>
                <w:i/>
                <w:iCs/>
                <w:sz w:val="20"/>
                <w:szCs w:val="20"/>
              </w:rPr>
              <w:t>These baths are ten times LESS strong than a swimming pool, so very safe.</w:t>
            </w:r>
          </w:p>
        </w:tc>
      </w:tr>
      <w:tr w:rsidR="002B569F" w:rsidRPr="00B12A17" w14:paraId="7B5ECDF4" w14:textId="77777777" w:rsidTr="00385B7F">
        <w:tc>
          <w:tcPr>
            <w:tcW w:w="4957" w:type="dxa"/>
            <w:tcBorders>
              <w:left w:val="nil"/>
              <w:right w:val="nil"/>
            </w:tcBorders>
          </w:tcPr>
          <w:p w14:paraId="1C5A6F43" w14:textId="77777777" w:rsidR="002B569F" w:rsidRPr="006E48DB" w:rsidRDefault="002B569F" w:rsidP="006E48DB">
            <w:pPr>
              <w:ind w:left="57" w:right="57"/>
              <w:rPr>
                <w:rFonts w:ascii="Arial" w:hAnsi="Arial" w:cs="Arial"/>
                <w:b/>
                <w:bCs/>
                <w:sz w:val="4"/>
                <w:szCs w:val="4"/>
              </w:rPr>
            </w:pPr>
          </w:p>
        </w:tc>
        <w:tc>
          <w:tcPr>
            <w:tcW w:w="290" w:type="dxa"/>
            <w:vMerge/>
            <w:tcBorders>
              <w:top w:val="nil"/>
              <w:left w:val="nil"/>
              <w:bottom w:val="nil"/>
            </w:tcBorders>
          </w:tcPr>
          <w:p w14:paraId="546B14F0" w14:textId="77777777" w:rsidR="002B569F" w:rsidRPr="00B12A17" w:rsidRDefault="002B569F" w:rsidP="00DB6D9D">
            <w:pPr>
              <w:spacing w:line="250" w:lineRule="exact"/>
              <w:ind w:left="57" w:right="57"/>
              <w:rPr>
                <w:rFonts w:ascii="Arial" w:hAnsi="Arial" w:cs="Arial"/>
                <w:sz w:val="20"/>
                <w:szCs w:val="20"/>
              </w:rPr>
            </w:pPr>
          </w:p>
        </w:tc>
        <w:tc>
          <w:tcPr>
            <w:tcW w:w="4958" w:type="dxa"/>
            <w:vMerge/>
          </w:tcPr>
          <w:p w14:paraId="2B0F0C7C" w14:textId="77777777" w:rsidR="002B569F" w:rsidRPr="00BF2BF2" w:rsidRDefault="002B569F" w:rsidP="005E57B7">
            <w:pPr>
              <w:spacing w:before="40" w:after="60" w:line="250" w:lineRule="exact"/>
              <w:ind w:left="57" w:right="57"/>
              <w:rPr>
                <w:rFonts w:ascii="Arial" w:hAnsi="Arial" w:cs="Arial"/>
                <w:b/>
                <w:bCs/>
                <w:sz w:val="24"/>
                <w:szCs w:val="24"/>
              </w:rPr>
            </w:pPr>
          </w:p>
        </w:tc>
      </w:tr>
      <w:tr w:rsidR="00734C2D" w:rsidRPr="00B12A17" w14:paraId="22C3D268" w14:textId="77777777" w:rsidTr="00385B7F">
        <w:tc>
          <w:tcPr>
            <w:tcW w:w="4957" w:type="dxa"/>
            <w:tcBorders>
              <w:bottom w:val="single" w:sz="4" w:space="0" w:color="auto"/>
            </w:tcBorders>
          </w:tcPr>
          <w:p w14:paraId="1B43572C" w14:textId="77777777" w:rsidR="00734C2D" w:rsidRPr="005620E5" w:rsidRDefault="00734C2D" w:rsidP="00DC1EA0">
            <w:pPr>
              <w:spacing w:before="40" w:after="60" w:line="250" w:lineRule="exact"/>
              <w:ind w:left="57" w:right="57"/>
              <w:rPr>
                <w:rFonts w:ascii="Arial" w:hAnsi="Arial" w:cs="Arial"/>
                <w:b/>
                <w:bCs/>
                <w:sz w:val="24"/>
                <w:szCs w:val="24"/>
              </w:rPr>
            </w:pPr>
            <w:r w:rsidRPr="005620E5">
              <w:rPr>
                <w:rFonts w:ascii="Arial" w:hAnsi="Arial" w:cs="Arial"/>
                <w:b/>
                <w:bCs/>
                <w:sz w:val="24"/>
                <w:szCs w:val="24"/>
              </w:rPr>
              <w:t>Topical Steroids</w:t>
            </w:r>
            <w:r w:rsidRPr="005620E5">
              <w:rPr>
                <w:rFonts w:ascii="Arial" w:hAnsi="Arial" w:cs="Arial"/>
                <w:sz w:val="24"/>
                <w:szCs w:val="24"/>
              </w:rPr>
              <w:t xml:space="preserve"> </w:t>
            </w:r>
          </w:p>
          <w:p w14:paraId="0173FE97" w14:textId="1A217116" w:rsidR="00734C2D" w:rsidRPr="00B12A17" w:rsidRDefault="00734C2D" w:rsidP="005620E5">
            <w:pPr>
              <w:spacing w:after="40" w:line="250" w:lineRule="exact"/>
              <w:ind w:left="57" w:right="57"/>
              <w:rPr>
                <w:rFonts w:ascii="Arial" w:hAnsi="Arial" w:cs="Arial"/>
                <w:sz w:val="20"/>
                <w:szCs w:val="20"/>
              </w:rPr>
            </w:pPr>
            <w:r w:rsidRPr="00B12A17">
              <w:rPr>
                <w:rFonts w:ascii="Arial" w:hAnsi="Arial" w:cs="Arial"/>
                <w:b/>
                <w:bCs/>
                <w:sz w:val="20"/>
                <w:szCs w:val="20"/>
              </w:rPr>
              <w:t>How much steroid should I use?</w:t>
            </w:r>
            <w:r w:rsidRPr="00B12A17">
              <w:rPr>
                <w:rFonts w:ascii="Arial" w:hAnsi="Arial" w:cs="Arial"/>
                <w:sz w:val="20"/>
                <w:szCs w:val="20"/>
              </w:rPr>
              <w:t xml:space="preserve"> Use the fingertip method as a guide: 1 adult fingertip will cover 2 adult size hands of redness.</w:t>
            </w:r>
            <w:r>
              <w:rPr>
                <w:rFonts w:ascii="Arial" w:hAnsi="Arial" w:cs="Arial"/>
                <w:sz w:val="20"/>
                <w:szCs w:val="20"/>
              </w:rPr>
              <w:t xml:space="preserve"> </w:t>
            </w:r>
            <w:r w:rsidRPr="00B12A17">
              <w:rPr>
                <w:rFonts w:ascii="Arial" w:hAnsi="Arial" w:cs="Arial"/>
                <w:sz w:val="20"/>
                <w:szCs w:val="20"/>
              </w:rPr>
              <w:t xml:space="preserve">Ensure a nice glossy application to all areas of active eczema – this includes the rough areas! </w:t>
            </w:r>
          </w:p>
          <w:p w14:paraId="59FAA4E5" w14:textId="77777777" w:rsidR="00734C2D" w:rsidRPr="00B12A17" w:rsidRDefault="00734C2D" w:rsidP="005620E5">
            <w:pPr>
              <w:spacing w:after="40" w:line="250" w:lineRule="exact"/>
              <w:ind w:left="57" w:right="57"/>
              <w:rPr>
                <w:rFonts w:ascii="Arial" w:hAnsi="Arial" w:cs="Arial"/>
                <w:sz w:val="20"/>
                <w:szCs w:val="20"/>
              </w:rPr>
            </w:pPr>
            <w:r w:rsidRPr="00B12A17">
              <w:rPr>
                <w:rFonts w:ascii="Arial" w:hAnsi="Arial" w:cs="Arial"/>
                <w:b/>
                <w:bCs/>
                <w:sz w:val="20"/>
                <w:szCs w:val="20"/>
              </w:rPr>
              <w:t>Can I apply a steroid to face/eyes?</w:t>
            </w:r>
            <w:r w:rsidRPr="00B12A17">
              <w:rPr>
                <w:rFonts w:ascii="Arial" w:hAnsi="Arial" w:cs="Arial"/>
                <w:sz w:val="20"/>
                <w:szCs w:val="20"/>
              </w:rPr>
              <w:t xml:space="preserve"> Yes, but as the skin is thinner on the eyelids a milder steroid will generally be prescribed.</w:t>
            </w:r>
          </w:p>
          <w:p w14:paraId="0D42CF77" w14:textId="7433FC0A" w:rsidR="00734C2D" w:rsidRPr="00B12A17" w:rsidRDefault="00734C2D" w:rsidP="00DC1EA0">
            <w:pPr>
              <w:spacing w:after="40" w:line="250" w:lineRule="exact"/>
              <w:ind w:left="57" w:right="57"/>
              <w:rPr>
                <w:sz w:val="20"/>
                <w:szCs w:val="20"/>
              </w:rPr>
            </w:pPr>
            <w:r w:rsidRPr="00B12A17">
              <w:rPr>
                <w:rFonts w:ascii="Arial" w:hAnsi="Arial" w:cs="Arial"/>
                <w:b/>
                <w:bCs/>
                <w:sz w:val="20"/>
                <w:szCs w:val="20"/>
              </w:rPr>
              <w:t>Can I apply steroid to raw or scratched skin?</w:t>
            </w:r>
            <w:r w:rsidRPr="00B12A17">
              <w:rPr>
                <w:rFonts w:ascii="Arial" w:hAnsi="Arial" w:cs="Arial"/>
                <w:sz w:val="20"/>
                <w:szCs w:val="20"/>
              </w:rPr>
              <w:t xml:space="preserve"> Yes, but ointment-based steroids are preferred, as they will not sting.</w:t>
            </w:r>
          </w:p>
        </w:tc>
        <w:tc>
          <w:tcPr>
            <w:tcW w:w="290" w:type="dxa"/>
            <w:vMerge/>
            <w:tcBorders>
              <w:bottom w:val="nil"/>
            </w:tcBorders>
          </w:tcPr>
          <w:p w14:paraId="571DD209" w14:textId="77777777" w:rsidR="00734C2D" w:rsidRPr="00B12A17" w:rsidRDefault="00734C2D" w:rsidP="00DB6D9D">
            <w:pPr>
              <w:spacing w:line="250" w:lineRule="exact"/>
              <w:ind w:left="57" w:right="57"/>
              <w:rPr>
                <w:rFonts w:ascii="Arial" w:hAnsi="Arial" w:cs="Arial"/>
                <w:sz w:val="20"/>
                <w:szCs w:val="20"/>
              </w:rPr>
            </w:pPr>
          </w:p>
        </w:tc>
        <w:tc>
          <w:tcPr>
            <w:tcW w:w="4958" w:type="dxa"/>
            <w:vMerge/>
          </w:tcPr>
          <w:p w14:paraId="2E0F79E3" w14:textId="77777777" w:rsidR="00734C2D" w:rsidRPr="00B12A17" w:rsidRDefault="00734C2D" w:rsidP="00DB6D9D">
            <w:pPr>
              <w:spacing w:line="250" w:lineRule="exact"/>
              <w:ind w:left="57" w:right="57"/>
              <w:rPr>
                <w:rFonts w:ascii="Arial" w:hAnsi="Arial" w:cs="Arial"/>
                <w:sz w:val="20"/>
                <w:szCs w:val="20"/>
              </w:rPr>
            </w:pPr>
          </w:p>
        </w:tc>
      </w:tr>
      <w:tr w:rsidR="002B569F" w:rsidRPr="00B12A17" w14:paraId="5A5CAB26" w14:textId="77777777" w:rsidTr="00385B7F">
        <w:tc>
          <w:tcPr>
            <w:tcW w:w="4957" w:type="dxa"/>
            <w:tcBorders>
              <w:left w:val="nil"/>
              <w:bottom w:val="single" w:sz="4" w:space="0" w:color="auto"/>
              <w:right w:val="nil"/>
            </w:tcBorders>
          </w:tcPr>
          <w:p w14:paraId="10450EEA" w14:textId="77777777" w:rsidR="002B569F" w:rsidRPr="006E48DB" w:rsidRDefault="002B569F" w:rsidP="006E48DB">
            <w:pPr>
              <w:ind w:left="57" w:right="57"/>
              <w:rPr>
                <w:rFonts w:ascii="Arial" w:hAnsi="Arial" w:cs="Arial"/>
                <w:b/>
                <w:bCs/>
                <w:sz w:val="4"/>
                <w:szCs w:val="4"/>
              </w:rPr>
            </w:pPr>
          </w:p>
        </w:tc>
        <w:tc>
          <w:tcPr>
            <w:tcW w:w="290" w:type="dxa"/>
            <w:vMerge/>
            <w:tcBorders>
              <w:left w:val="nil"/>
              <w:bottom w:val="nil"/>
            </w:tcBorders>
          </w:tcPr>
          <w:p w14:paraId="4459EE6A" w14:textId="77777777" w:rsidR="002B569F" w:rsidRPr="00B12A17" w:rsidRDefault="002B569F" w:rsidP="00DB6D9D">
            <w:pPr>
              <w:spacing w:line="250" w:lineRule="exact"/>
              <w:ind w:left="57" w:right="57"/>
              <w:rPr>
                <w:rFonts w:ascii="Arial" w:hAnsi="Arial" w:cs="Arial"/>
                <w:sz w:val="20"/>
                <w:szCs w:val="20"/>
              </w:rPr>
            </w:pPr>
          </w:p>
        </w:tc>
        <w:tc>
          <w:tcPr>
            <w:tcW w:w="4958" w:type="dxa"/>
            <w:vMerge/>
          </w:tcPr>
          <w:p w14:paraId="491C3651" w14:textId="77777777" w:rsidR="002B569F" w:rsidRPr="00B12A17" w:rsidRDefault="002B569F" w:rsidP="00DB6D9D">
            <w:pPr>
              <w:spacing w:line="250" w:lineRule="exact"/>
              <w:ind w:left="57" w:right="57"/>
              <w:rPr>
                <w:rFonts w:ascii="Arial" w:hAnsi="Arial" w:cs="Arial"/>
                <w:sz w:val="20"/>
                <w:szCs w:val="20"/>
              </w:rPr>
            </w:pPr>
          </w:p>
        </w:tc>
      </w:tr>
      <w:tr w:rsidR="00734C2D" w:rsidRPr="00B12A17" w14:paraId="5D6E1AF3" w14:textId="77777777" w:rsidTr="004A30A7">
        <w:tc>
          <w:tcPr>
            <w:tcW w:w="4957" w:type="dxa"/>
            <w:tcBorders>
              <w:bottom w:val="single" w:sz="4" w:space="0" w:color="auto"/>
            </w:tcBorders>
          </w:tcPr>
          <w:p w14:paraId="279599F3" w14:textId="77777777" w:rsidR="00734C2D" w:rsidRPr="005620E5" w:rsidRDefault="00734C2D" w:rsidP="00DC1EA0">
            <w:pPr>
              <w:spacing w:before="40" w:after="60" w:line="250" w:lineRule="exact"/>
              <w:ind w:left="57" w:right="57"/>
              <w:rPr>
                <w:rFonts w:ascii="Arial" w:hAnsi="Arial" w:cs="Arial"/>
                <w:b/>
                <w:bCs/>
                <w:sz w:val="24"/>
                <w:szCs w:val="24"/>
              </w:rPr>
            </w:pPr>
            <w:r w:rsidRPr="005620E5">
              <w:rPr>
                <w:rFonts w:ascii="Arial" w:hAnsi="Arial" w:cs="Arial"/>
                <w:b/>
                <w:bCs/>
                <w:sz w:val="24"/>
                <w:szCs w:val="24"/>
              </w:rPr>
              <w:t>Wet Wraps</w:t>
            </w:r>
          </w:p>
          <w:p w14:paraId="313FCD0E" w14:textId="68974FE5" w:rsidR="00734C2D" w:rsidRPr="00B12A17" w:rsidRDefault="00734C2D" w:rsidP="005620E5">
            <w:pPr>
              <w:spacing w:after="40" w:line="250" w:lineRule="exact"/>
              <w:ind w:left="57" w:right="57"/>
              <w:rPr>
                <w:rFonts w:ascii="Arial" w:hAnsi="Arial" w:cs="Arial"/>
                <w:sz w:val="20"/>
                <w:szCs w:val="20"/>
              </w:rPr>
            </w:pPr>
            <w:r w:rsidRPr="00B12A17">
              <w:rPr>
                <w:rFonts w:ascii="Arial" w:hAnsi="Arial" w:cs="Arial"/>
                <w:b/>
                <w:bCs/>
                <w:sz w:val="20"/>
                <w:szCs w:val="20"/>
              </w:rPr>
              <w:t>What are wet wraps?</w:t>
            </w:r>
            <w:r>
              <w:rPr>
                <w:rFonts w:ascii="Arial" w:hAnsi="Arial" w:cs="Arial"/>
                <w:sz w:val="20"/>
                <w:szCs w:val="20"/>
              </w:rPr>
              <w:t xml:space="preserve"> </w:t>
            </w:r>
            <w:r w:rsidRPr="00B12A17">
              <w:rPr>
                <w:rFonts w:ascii="Arial" w:hAnsi="Arial" w:cs="Arial"/>
                <w:sz w:val="20"/>
                <w:szCs w:val="20"/>
              </w:rPr>
              <w:t>They are the application of one wet layer, followed by one dry layer of clothing, after the application of steroid cream and moisturiser.</w:t>
            </w:r>
            <w:r>
              <w:rPr>
                <w:rFonts w:ascii="Arial" w:hAnsi="Arial" w:cs="Arial"/>
                <w:sz w:val="20"/>
                <w:szCs w:val="20"/>
              </w:rPr>
              <w:t xml:space="preserve"> </w:t>
            </w:r>
            <w:r w:rsidRPr="00B12A17">
              <w:rPr>
                <w:rFonts w:ascii="Arial" w:hAnsi="Arial" w:cs="Arial"/>
                <w:sz w:val="20"/>
                <w:szCs w:val="20"/>
              </w:rPr>
              <w:t xml:space="preserve">They help to relieve the itch, provide moisture to the skin and enhance the effectiveness of the steroid. </w:t>
            </w:r>
          </w:p>
          <w:p w14:paraId="77AA5A63" w14:textId="463BCAD2" w:rsidR="00734C2D" w:rsidRPr="00B12A17" w:rsidRDefault="00734C2D" w:rsidP="005620E5">
            <w:pPr>
              <w:spacing w:after="40" w:line="250" w:lineRule="exact"/>
              <w:ind w:left="57" w:right="57"/>
              <w:rPr>
                <w:rFonts w:ascii="Arial" w:hAnsi="Arial" w:cs="Arial"/>
                <w:sz w:val="20"/>
                <w:szCs w:val="20"/>
              </w:rPr>
            </w:pPr>
            <w:r w:rsidRPr="00B12A17">
              <w:rPr>
                <w:rFonts w:ascii="Arial" w:hAnsi="Arial" w:cs="Arial"/>
                <w:b/>
                <w:bCs/>
                <w:sz w:val="20"/>
                <w:szCs w:val="20"/>
              </w:rPr>
              <w:t>What do I use to do wet wraps?</w:t>
            </w:r>
            <w:r w:rsidRPr="00B12A17">
              <w:rPr>
                <w:rFonts w:ascii="Arial" w:hAnsi="Arial" w:cs="Arial"/>
                <w:sz w:val="20"/>
                <w:szCs w:val="20"/>
              </w:rPr>
              <w:t xml:space="preserve"> Use any tight-fitting cotton clothing for your wet layer like onesies, tights and long sleeve tops.</w:t>
            </w:r>
            <w:r>
              <w:rPr>
                <w:rFonts w:ascii="Arial" w:hAnsi="Arial" w:cs="Arial"/>
                <w:sz w:val="20"/>
                <w:szCs w:val="20"/>
              </w:rPr>
              <w:t xml:space="preserve"> </w:t>
            </w:r>
            <w:r w:rsidRPr="00B12A17">
              <w:rPr>
                <w:rFonts w:ascii="Arial" w:hAnsi="Arial" w:cs="Arial"/>
                <w:sz w:val="20"/>
                <w:szCs w:val="20"/>
              </w:rPr>
              <w:t xml:space="preserve">Alternatively, you can purchase specialised garments or use tubi-grip for spot treatments. </w:t>
            </w:r>
          </w:p>
          <w:p w14:paraId="5D5A9308" w14:textId="77777777" w:rsidR="00734C2D" w:rsidRPr="00B12A17" w:rsidRDefault="00734C2D" w:rsidP="005620E5">
            <w:pPr>
              <w:spacing w:after="40" w:line="250" w:lineRule="exact"/>
              <w:ind w:left="57" w:right="57"/>
              <w:rPr>
                <w:rFonts w:ascii="Arial" w:hAnsi="Arial" w:cs="Arial"/>
                <w:sz w:val="20"/>
                <w:szCs w:val="20"/>
              </w:rPr>
            </w:pPr>
            <w:r w:rsidRPr="00B12A17">
              <w:rPr>
                <w:rFonts w:ascii="Arial" w:hAnsi="Arial" w:cs="Arial"/>
                <w:b/>
                <w:bCs/>
                <w:sz w:val="20"/>
                <w:szCs w:val="20"/>
              </w:rPr>
              <w:t>How do I do a wet wrap?</w:t>
            </w:r>
            <w:r w:rsidRPr="00B12A17">
              <w:rPr>
                <w:rFonts w:ascii="Arial" w:hAnsi="Arial" w:cs="Arial"/>
                <w:sz w:val="20"/>
                <w:szCs w:val="20"/>
              </w:rPr>
              <w:t xml:space="preserve"> After applying steroid and moisturiser, wet the clothes under the tap and wring them out slightly (so not dripping, but still very wet). Dress your child in them, then put on a loose, dry layer to help lock in moisture.</w:t>
            </w:r>
          </w:p>
          <w:p w14:paraId="76C7788A" w14:textId="77777777" w:rsidR="00734C2D" w:rsidRPr="00B12A17" w:rsidRDefault="00734C2D" w:rsidP="005620E5">
            <w:pPr>
              <w:spacing w:after="40" w:line="250" w:lineRule="exact"/>
              <w:ind w:left="57" w:right="57"/>
              <w:rPr>
                <w:rFonts w:ascii="Arial" w:hAnsi="Arial" w:cs="Arial"/>
                <w:sz w:val="20"/>
                <w:szCs w:val="20"/>
              </w:rPr>
            </w:pPr>
            <w:r w:rsidRPr="00B12A17">
              <w:rPr>
                <w:rFonts w:ascii="Arial" w:hAnsi="Arial" w:cs="Arial"/>
                <w:b/>
                <w:bCs/>
                <w:sz w:val="20"/>
                <w:szCs w:val="20"/>
              </w:rPr>
              <w:t>How long should I keep the wet wraps on for?</w:t>
            </w:r>
            <w:r w:rsidRPr="00B12A17">
              <w:rPr>
                <w:rFonts w:ascii="Arial" w:hAnsi="Arial" w:cs="Arial"/>
                <w:sz w:val="20"/>
                <w:szCs w:val="20"/>
              </w:rPr>
              <w:t xml:space="preserve"> Overnight is great, but as little as an hour is beneficial. </w:t>
            </w:r>
          </w:p>
          <w:p w14:paraId="4D6BAA8F" w14:textId="0D9645B9" w:rsidR="00734C2D" w:rsidRPr="00B12A17" w:rsidRDefault="00734C2D" w:rsidP="00DC1EA0">
            <w:pPr>
              <w:spacing w:after="40" w:line="250" w:lineRule="exact"/>
              <w:ind w:left="57" w:right="57"/>
              <w:rPr>
                <w:rFonts w:ascii="Arial" w:hAnsi="Arial" w:cs="Arial"/>
                <w:sz w:val="20"/>
                <w:szCs w:val="20"/>
              </w:rPr>
            </w:pPr>
            <w:r w:rsidRPr="00B12A17">
              <w:rPr>
                <w:rFonts w:ascii="Arial" w:hAnsi="Arial" w:cs="Arial"/>
                <w:b/>
                <w:bCs/>
                <w:sz w:val="20"/>
                <w:szCs w:val="20"/>
              </w:rPr>
              <w:t>Is it safe for my child to sleep in a wet wrap?</w:t>
            </w:r>
            <w:r>
              <w:rPr>
                <w:rFonts w:ascii="Arial" w:hAnsi="Arial" w:cs="Arial"/>
                <w:sz w:val="20"/>
                <w:szCs w:val="20"/>
              </w:rPr>
              <w:t xml:space="preserve"> </w:t>
            </w:r>
            <w:r w:rsidRPr="00B12A17">
              <w:rPr>
                <w:rFonts w:ascii="Arial" w:hAnsi="Arial" w:cs="Arial"/>
                <w:sz w:val="20"/>
                <w:szCs w:val="20"/>
              </w:rPr>
              <w:t xml:space="preserve">It’s perfectly safe, even in winter, as the wet wraps warm to body temperature within a few minutes. </w:t>
            </w:r>
          </w:p>
        </w:tc>
        <w:tc>
          <w:tcPr>
            <w:tcW w:w="290" w:type="dxa"/>
            <w:vMerge/>
            <w:tcBorders>
              <w:bottom w:val="nil"/>
            </w:tcBorders>
          </w:tcPr>
          <w:p w14:paraId="367B146E" w14:textId="77777777" w:rsidR="00734C2D" w:rsidRPr="00B12A17" w:rsidRDefault="00734C2D" w:rsidP="00DB6D9D">
            <w:pPr>
              <w:spacing w:line="250" w:lineRule="exact"/>
              <w:ind w:left="57" w:right="57"/>
              <w:rPr>
                <w:rFonts w:ascii="Arial" w:hAnsi="Arial" w:cs="Arial"/>
                <w:sz w:val="20"/>
                <w:szCs w:val="20"/>
              </w:rPr>
            </w:pPr>
          </w:p>
        </w:tc>
        <w:tc>
          <w:tcPr>
            <w:tcW w:w="4958" w:type="dxa"/>
            <w:vMerge/>
            <w:tcBorders>
              <w:bottom w:val="single" w:sz="4" w:space="0" w:color="auto"/>
            </w:tcBorders>
          </w:tcPr>
          <w:p w14:paraId="2ACB89B1" w14:textId="77777777" w:rsidR="00734C2D" w:rsidRPr="00B12A17" w:rsidRDefault="00734C2D" w:rsidP="00DB6D9D">
            <w:pPr>
              <w:spacing w:line="250" w:lineRule="exact"/>
              <w:ind w:left="57" w:right="57"/>
              <w:rPr>
                <w:rFonts w:ascii="Arial" w:hAnsi="Arial" w:cs="Arial"/>
                <w:sz w:val="20"/>
                <w:szCs w:val="20"/>
              </w:rPr>
            </w:pPr>
          </w:p>
        </w:tc>
      </w:tr>
      <w:tr w:rsidR="00734C2D" w:rsidRPr="00B21C84" w14:paraId="1099B36F" w14:textId="77777777" w:rsidTr="004A30A7">
        <w:tc>
          <w:tcPr>
            <w:tcW w:w="10205" w:type="dxa"/>
            <w:gridSpan w:val="3"/>
            <w:tcBorders>
              <w:top w:val="nil"/>
              <w:left w:val="nil"/>
              <w:right w:val="nil"/>
            </w:tcBorders>
          </w:tcPr>
          <w:p w14:paraId="634CB3C7" w14:textId="77777777" w:rsidR="00734C2D" w:rsidRPr="00B21C84" w:rsidRDefault="00734C2D" w:rsidP="00B21C84">
            <w:pPr>
              <w:ind w:left="57" w:right="57"/>
              <w:rPr>
                <w:rFonts w:ascii="Arial" w:hAnsi="Arial" w:cs="Arial"/>
                <w:b/>
                <w:bCs/>
                <w:sz w:val="2"/>
                <w:szCs w:val="2"/>
              </w:rPr>
            </w:pPr>
          </w:p>
        </w:tc>
      </w:tr>
      <w:tr w:rsidR="00D44289" w:rsidRPr="00B12A17" w14:paraId="25930396" w14:textId="77777777" w:rsidTr="0093638F">
        <w:tc>
          <w:tcPr>
            <w:tcW w:w="10205" w:type="dxa"/>
            <w:gridSpan w:val="3"/>
          </w:tcPr>
          <w:p w14:paraId="0CD32691" w14:textId="77777777" w:rsidR="00D44289" w:rsidRPr="008439D1" w:rsidRDefault="00D44289" w:rsidP="00DC1EA0">
            <w:pPr>
              <w:spacing w:before="40" w:after="60" w:line="250" w:lineRule="exact"/>
              <w:ind w:left="57" w:right="57"/>
              <w:rPr>
                <w:rFonts w:ascii="Arial" w:hAnsi="Arial" w:cs="Arial"/>
                <w:b/>
                <w:bCs/>
                <w:sz w:val="24"/>
                <w:szCs w:val="24"/>
              </w:rPr>
            </w:pPr>
            <w:r w:rsidRPr="008439D1">
              <w:rPr>
                <w:rFonts w:ascii="Arial" w:hAnsi="Arial" w:cs="Arial"/>
                <w:b/>
                <w:bCs/>
                <w:sz w:val="24"/>
                <w:szCs w:val="24"/>
              </w:rPr>
              <w:t>Sunscreen</w:t>
            </w:r>
          </w:p>
          <w:p w14:paraId="068E8BBA" w14:textId="2351846B" w:rsidR="00D44289" w:rsidRPr="00B12A17" w:rsidRDefault="00D44289" w:rsidP="00DC1EA0">
            <w:pPr>
              <w:spacing w:after="40" w:line="250" w:lineRule="exact"/>
              <w:ind w:left="57" w:right="57"/>
              <w:rPr>
                <w:rFonts w:ascii="Arial" w:hAnsi="Arial" w:cs="Arial"/>
                <w:b/>
                <w:bCs/>
                <w:sz w:val="20"/>
                <w:szCs w:val="20"/>
              </w:rPr>
            </w:pPr>
            <w:r w:rsidRPr="00B12A17">
              <w:rPr>
                <w:rFonts w:ascii="Arial" w:hAnsi="Arial" w:cs="Arial"/>
                <w:b/>
                <w:bCs/>
                <w:sz w:val="20"/>
                <w:szCs w:val="20"/>
              </w:rPr>
              <w:t xml:space="preserve">Which sunscreen should I use? </w:t>
            </w:r>
            <w:r w:rsidRPr="00B12A17">
              <w:rPr>
                <w:rFonts w:ascii="Arial" w:hAnsi="Arial" w:cs="Arial"/>
                <w:sz w:val="20"/>
                <w:szCs w:val="20"/>
              </w:rPr>
              <w:t xml:space="preserve">Fragrance-free mineral sunscreens with zinc oxide and/or titanium dioxide are recommended, as these physically block UV rays. Alternatively use a fragrance free, chemical sunscreen for sensitive skin. </w:t>
            </w:r>
          </w:p>
        </w:tc>
      </w:tr>
    </w:tbl>
    <w:p w14:paraId="611DEB0C" w14:textId="77777777" w:rsidR="00AC163B" w:rsidRPr="00405621" w:rsidRDefault="00AC163B" w:rsidP="00995D26">
      <w:pPr>
        <w:spacing w:after="0"/>
        <w:rPr>
          <w:rFonts w:ascii="Arial" w:hAnsi="Arial" w:cs="Arial"/>
          <w:sz w:val="32"/>
          <w:szCs w:val="32"/>
        </w:rPr>
      </w:pPr>
    </w:p>
    <w:sectPr w:rsidR="00AC163B" w:rsidRPr="00405621" w:rsidSect="00F87C58">
      <w:footerReference w:type="default" r:id="rId21"/>
      <w:footerReference w:type="first" r:id="rId22"/>
      <w:pgSz w:w="11906" w:h="16838" w:code="9"/>
      <w:pgMar w:top="567" w:right="567" w:bottom="567" w:left="1134" w:header="0"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B2BB45" w14:textId="77777777" w:rsidR="007C33CA" w:rsidRDefault="007C33CA" w:rsidP="00F64405">
      <w:pPr>
        <w:spacing w:after="0" w:line="240" w:lineRule="auto"/>
      </w:pPr>
      <w:r>
        <w:separator/>
      </w:r>
    </w:p>
  </w:endnote>
  <w:endnote w:type="continuationSeparator" w:id="0">
    <w:p w14:paraId="5DF695C7" w14:textId="77777777" w:rsidR="007C33CA" w:rsidRDefault="007C33CA" w:rsidP="00F644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ingdings 3">
    <w:altName w:val="Wingdings 3"/>
    <w:panose1 w:val="050401020108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5005697"/>
      <w:docPartObj>
        <w:docPartGallery w:val="Page Numbers (Bottom of Page)"/>
        <w:docPartUnique/>
      </w:docPartObj>
    </w:sdtPr>
    <w:sdtEndPr>
      <w:rPr>
        <w:rFonts w:ascii="Arial" w:hAnsi="Arial" w:cs="Arial"/>
        <w:sz w:val="18"/>
        <w:szCs w:val="18"/>
      </w:rPr>
    </w:sdtEndPr>
    <w:sdtContent>
      <w:sdt>
        <w:sdtPr>
          <w:id w:val="1398781151"/>
          <w:docPartObj>
            <w:docPartGallery w:val="Page Numbers (Top of Page)"/>
            <w:docPartUnique/>
          </w:docPartObj>
        </w:sdtPr>
        <w:sdtEndPr>
          <w:rPr>
            <w:rFonts w:ascii="Arial" w:hAnsi="Arial" w:cs="Arial"/>
            <w:sz w:val="18"/>
            <w:szCs w:val="18"/>
          </w:rPr>
        </w:sdtEndPr>
        <w:sdtContent>
          <w:p w14:paraId="32B95B42" w14:textId="1CA7B382" w:rsidR="000369B9" w:rsidRPr="000369B9" w:rsidRDefault="000369B9" w:rsidP="000369B9">
            <w:pPr>
              <w:pStyle w:val="Footer"/>
              <w:jc w:val="center"/>
              <w:rPr>
                <w:rFonts w:ascii="Arial" w:hAnsi="Arial" w:cs="Arial"/>
                <w:sz w:val="18"/>
                <w:szCs w:val="18"/>
              </w:rPr>
            </w:pPr>
            <w:r w:rsidRPr="000369B9">
              <w:rPr>
                <w:rFonts w:ascii="Arial" w:hAnsi="Arial" w:cs="Arial"/>
                <w:sz w:val="18"/>
                <w:szCs w:val="18"/>
              </w:rPr>
              <w:t xml:space="preserve">Page </w:t>
            </w:r>
            <w:r w:rsidRPr="000369B9">
              <w:rPr>
                <w:rFonts w:ascii="Arial" w:hAnsi="Arial" w:cs="Arial"/>
                <w:sz w:val="18"/>
                <w:szCs w:val="18"/>
              </w:rPr>
              <w:fldChar w:fldCharType="begin"/>
            </w:r>
            <w:r w:rsidRPr="000369B9">
              <w:rPr>
                <w:rFonts w:ascii="Arial" w:hAnsi="Arial" w:cs="Arial"/>
                <w:sz w:val="18"/>
                <w:szCs w:val="18"/>
              </w:rPr>
              <w:instrText xml:space="preserve"> PAGE </w:instrText>
            </w:r>
            <w:r w:rsidRPr="000369B9">
              <w:rPr>
                <w:rFonts w:ascii="Arial" w:hAnsi="Arial" w:cs="Arial"/>
                <w:sz w:val="18"/>
                <w:szCs w:val="18"/>
              </w:rPr>
              <w:fldChar w:fldCharType="separate"/>
            </w:r>
            <w:r w:rsidRPr="000369B9">
              <w:rPr>
                <w:rFonts w:ascii="Arial" w:hAnsi="Arial" w:cs="Arial"/>
                <w:noProof/>
                <w:sz w:val="18"/>
                <w:szCs w:val="18"/>
              </w:rPr>
              <w:t>2</w:t>
            </w:r>
            <w:r w:rsidRPr="000369B9">
              <w:rPr>
                <w:rFonts w:ascii="Arial" w:hAnsi="Arial" w:cs="Arial"/>
                <w:sz w:val="18"/>
                <w:szCs w:val="18"/>
              </w:rPr>
              <w:fldChar w:fldCharType="end"/>
            </w:r>
            <w:r w:rsidRPr="000369B9">
              <w:rPr>
                <w:rFonts w:ascii="Arial" w:hAnsi="Arial" w:cs="Arial"/>
                <w:sz w:val="18"/>
                <w:szCs w:val="18"/>
              </w:rPr>
              <w:t xml:space="preserve"> of </w:t>
            </w:r>
            <w:r w:rsidRPr="000369B9">
              <w:rPr>
                <w:rFonts w:ascii="Arial" w:hAnsi="Arial" w:cs="Arial"/>
                <w:sz w:val="18"/>
                <w:szCs w:val="18"/>
              </w:rPr>
              <w:fldChar w:fldCharType="begin"/>
            </w:r>
            <w:r w:rsidRPr="000369B9">
              <w:rPr>
                <w:rFonts w:ascii="Arial" w:hAnsi="Arial" w:cs="Arial"/>
                <w:sz w:val="18"/>
                <w:szCs w:val="18"/>
              </w:rPr>
              <w:instrText xml:space="preserve"> NUMPAGES  </w:instrText>
            </w:r>
            <w:r w:rsidRPr="000369B9">
              <w:rPr>
                <w:rFonts w:ascii="Arial" w:hAnsi="Arial" w:cs="Arial"/>
                <w:sz w:val="18"/>
                <w:szCs w:val="18"/>
              </w:rPr>
              <w:fldChar w:fldCharType="separate"/>
            </w:r>
            <w:r w:rsidRPr="000369B9">
              <w:rPr>
                <w:rFonts w:ascii="Arial" w:hAnsi="Arial" w:cs="Arial"/>
                <w:noProof/>
                <w:sz w:val="18"/>
                <w:szCs w:val="18"/>
              </w:rPr>
              <w:t>2</w:t>
            </w:r>
            <w:r w:rsidRPr="000369B9">
              <w:rPr>
                <w:rFonts w:ascii="Arial" w:hAnsi="Arial" w:cs="Arial"/>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1177494"/>
      <w:docPartObj>
        <w:docPartGallery w:val="Page Numbers (Bottom of Page)"/>
        <w:docPartUnique/>
      </w:docPartObj>
    </w:sdtPr>
    <w:sdtEndPr>
      <w:rPr>
        <w:rFonts w:ascii="Arial" w:hAnsi="Arial" w:cs="Arial"/>
        <w:sz w:val="18"/>
        <w:szCs w:val="18"/>
      </w:rPr>
    </w:sdtEndPr>
    <w:sdtContent>
      <w:sdt>
        <w:sdtPr>
          <w:id w:val="1728636285"/>
          <w:docPartObj>
            <w:docPartGallery w:val="Page Numbers (Top of Page)"/>
            <w:docPartUnique/>
          </w:docPartObj>
        </w:sdtPr>
        <w:sdtEndPr>
          <w:rPr>
            <w:rFonts w:ascii="Arial" w:hAnsi="Arial" w:cs="Arial"/>
            <w:sz w:val="18"/>
            <w:szCs w:val="18"/>
          </w:rPr>
        </w:sdtEndPr>
        <w:sdtContent>
          <w:p w14:paraId="6552A9C1" w14:textId="481B5E23" w:rsidR="002500B3" w:rsidRPr="002500B3" w:rsidRDefault="002422FE" w:rsidP="00AC5BD2">
            <w:pPr>
              <w:pStyle w:val="Footer"/>
              <w:tabs>
                <w:tab w:val="clear" w:pos="4513"/>
                <w:tab w:val="center" w:pos="5103"/>
              </w:tabs>
              <w:rPr>
                <w:rFonts w:ascii="Arial" w:hAnsi="Arial" w:cs="Arial"/>
                <w:sz w:val="18"/>
                <w:szCs w:val="18"/>
              </w:rPr>
            </w:pPr>
            <w:r>
              <w:rPr>
                <w:rFonts w:ascii="Arial" w:hAnsi="Arial" w:cs="Arial"/>
                <w:noProof/>
                <w:sz w:val="18"/>
                <w:szCs w:val="18"/>
                <w:lang w:eastAsia="en-AU"/>
              </w:rPr>
              <w:drawing>
                <wp:anchor distT="0" distB="0" distL="114300" distR="114300" simplePos="0" relativeHeight="251658240" behindDoc="0" locked="0" layoutInCell="1" allowOverlap="1" wp14:anchorId="5CF73C74" wp14:editId="24B53FD3">
                  <wp:simplePos x="0" y="0"/>
                  <wp:positionH relativeFrom="leftMargin">
                    <wp:posOffset>-301943</wp:posOffset>
                  </wp:positionH>
                  <wp:positionV relativeFrom="paragraph">
                    <wp:posOffset>-1045527</wp:posOffset>
                  </wp:positionV>
                  <wp:extent cx="1439545" cy="537210"/>
                  <wp:effectExtent l="0" t="6032" r="2222" b="2223"/>
                  <wp:wrapNone/>
                  <wp:docPr id="774629717" name="Picture 1" descr="A bar code with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629717" name="Picture 1" descr="A bar code with numbers&#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rot="16200000">
                            <a:off x="0" y="0"/>
                            <a:ext cx="1439545" cy="53721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8"/>
                <w:szCs w:val="18"/>
                <w:lang w:eastAsia="en-AU"/>
              </w:rPr>
              <w:t>v2.00</w:t>
            </w:r>
            <w:r w:rsidR="00AC5BD2" w:rsidRPr="00AC5BD2">
              <w:rPr>
                <w:rFonts w:ascii="Arial" w:hAnsi="Arial" w:cs="Arial"/>
                <w:noProof/>
                <w:sz w:val="18"/>
                <w:szCs w:val="18"/>
                <w:lang w:eastAsia="en-AU"/>
              </w:rPr>
              <w:t xml:space="preserve"> – 0</w:t>
            </w:r>
            <w:r w:rsidR="0074355F">
              <w:rPr>
                <w:rFonts w:ascii="Arial" w:hAnsi="Arial" w:cs="Arial"/>
                <w:noProof/>
                <w:sz w:val="18"/>
                <w:szCs w:val="18"/>
                <w:lang w:eastAsia="en-AU"/>
              </w:rPr>
              <w:t>3</w:t>
            </w:r>
            <w:r w:rsidR="00AC5BD2" w:rsidRPr="00AC5BD2">
              <w:rPr>
                <w:rFonts w:ascii="Arial" w:hAnsi="Arial" w:cs="Arial"/>
                <w:noProof/>
                <w:sz w:val="18"/>
                <w:szCs w:val="18"/>
                <w:lang w:eastAsia="en-AU"/>
              </w:rPr>
              <w:t>/202</w:t>
            </w:r>
            <w:r w:rsidR="00785BF4">
              <w:rPr>
                <w:rFonts w:ascii="Arial" w:hAnsi="Arial" w:cs="Arial"/>
                <w:noProof/>
                <w:sz w:val="18"/>
                <w:szCs w:val="18"/>
                <w:lang w:eastAsia="en-AU"/>
              </w:rPr>
              <w:t>6</w:t>
            </w:r>
            <w:r w:rsidR="00AC5BD2">
              <w:rPr>
                <w:rFonts w:ascii="Arial" w:hAnsi="Arial" w:cs="Arial"/>
                <w:noProof/>
                <w:sz w:val="18"/>
                <w:szCs w:val="18"/>
                <w:lang w:eastAsia="en-AU"/>
              </w:rPr>
              <w:tab/>
            </w:r>
            <w:r w:rsidR="002500B3" w:rsidRPr="00AC5BD2">
              <w:rPr>
                <w:rFonts w:ascii="Arial" w:hAnsi="Arial" w:cs="Arial"/>
                <w:sz w:val="18"/>
                <w:szCs w:val="18"/>
              </w:rPr>
              <w:t xml:space="preserve">Page </w:t>
            </w:r>
            <w:r w:rsidR="002500B3" w:rsidRPr="00AC5BD2">
              <w:rPr>
                <w:rFonts w:ascii="Arial" w:hAnsi="Arial" w:cs="Arial"/>
                <w:sz w:val="18"/>
                <w:szCs w:val="18"/>
              </w:rPr>
              <w:fldChar w:fldCharType="begin"/>
            </w:r>
            <w:r w:rsidR="002500B3" w:rsidRPr="00AC5BD2">
              <w:rPr>
                <w:rFonts w:ascii="Arial" w:hAnsi="Arial" w:cs="Arial"/>
                <w:sz w:val="18"/>
                <w:szCs w:val="18"/>
              </w:rPr>
              <w:instrText xml:space="preserve"> PAGE </w:instrText>
            </w:r>
            <w:r w:rsidR="002500B3" w:rsidRPr="00AC5BD2">
              <w:rPr>
                <w:rFonts w:ascii="Arial" w:hAnsi="Arial" w:cs="Arial"/>
                <w:sz w:val="18"/>
                <w:szCs w:val="18"/>
              </w:rPr>
              <w:fldChar w:fldCharType="separate"/>
            </w:r>
            <w:r w:rsidR="002500B3" w:rsidRPr="00AC5BD2">
              <w:rPr>
                <w:rFonts w:ascii="Arial" w:hAnsi="Arial" w:cs="Arial"/>
                <w:noProof/>
                <w:sz w:val="18"/>
                <w:szCs w:val="18"/>
              </w:rPr>
              <w:t>2</w:t>
            </w:r>
            <w:r w:rsidR="002500B3" w:rsidRPr="00AC5BD2">
              <w:rPr>
                <w:rFonts w:ascii="Arial" w:hAnsi="Arial" w:cs="Arial"/>
                <w:sz w:val="18"/>
                <w:szCs w:val="18"/>
              </w:rPr>
              <w:fldChar w:fldCharType="end"/>
            </w:r>
            <w:r w:rsidR="002500B3" w:rsidRPr="00AC5BD2">
              <w:rPr>
                <w:rFonts w:ascii="Arial" w:hAnsi="Arial" w:cs="Arial"/>
                <w:sz w:val="18"/>
                <w:szCs w:val="18"/>
              </w:rPr>
              <w:t xml:space="preserve"> of </w:t>
            </w:r>
            <w:r w:rsidR="002500B3" w:rsidRPr="00AC5BD2">
              <w:rPr>
                <w:rFonts w:ascii="Arial" w:hAnsi="Arial" w:cs="Arial"/>
                <w:sz w:val="18"/>
                <w:szCs w:val="18"/>
              </w:rPr>
              <w:fldChar w:fldCharType="begin"/>
            </w:r>
            <w:r w:rsidR="002500B3" w:rsidRPr="00AC5BD2">
              <w:rPr>
                <w:rFonts w:ascii="Arial" w:hAnsi="Arial" w:cs="Arial"/>
                <w:sz w:val="18"/>
                <w:szCs w:val="18"/>
              </w:rPr>
              <w:instrText xml:space="preserve"> NUMPAGES  </w:instrText>
            </w:r>
            <w:r w:rsidR="002500B3" w:rsidRPr="00AC5BD2">
              <w:rPr>
                <w:rFonts w:ascii="Arial" w:hAnsi="Arial" w:cs="Arial"/>
                <w:sz w:val="18"/>
                <w:szCs w:val="18"/>
              </w:rPr>
              <w:fldChar w:fldCharType="separate"/>
            </w:r>
            <w:r w:rsidR="002500B3" w:rsidRPr="00AC5BD2">
              <w:rPr>
                <w:rFonts w:ascii="Arial" w:hAnsi="Arial" w:cs="Arial"/>
                <w:noProof/>
                <w:sz w:val="18"/>
                <w:szCs w:val="18"/>
              </w:rPr>
              <w:t>2</w:t>
            </w:r>
            <w:r w:rsidR="002500B3" w:rsidRPr="00AC5BD2">
              <w:rPr>
                <w:rFonts w:ascii="Arial" w:hAnsi="Arial" w:cs="Arial"/>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AB47D0" w14:textId="77777777" w:rsidR="007C33CA" w:rsidRDefault="007C33CA" w:rsidP="00F64405">
      <w:pPr>
        <w:spacing w:after="0" w:line="240" w:lineRule="auto"/>
      </w:pPr>
      <w:r>
        <w:separator/>
      </w:r>
    </w:p>
  </w:footnote>
  <w:footnote w:type="continuationSeparator" w:id="0">
    <w:p w14:paraId="7DD19929" w14:textId="77777777" w:rsidR="007C33CA" w:rsidRDefault="007C33CA" w:rsidP="00F644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52309F"/>
    <w:multiLevelType w:val="hybridMultilevel"/>
    <w:tmpl w:val="DDC8FA1A"/>
    <w:lvl w:ilvl="0" w:tplc="55CCE3AC">
      <w:start w:val="1"/>
      <w:numFmt w:val="bullet"/>
      <w:lvlText w:val=""/>
      <w:lvlJc w:val="left"/>
      <w:pPr>
        <w:ind w:left="2391" w:hanging="416"/>
      </w:pPr>
      <w:rPr>
        <w:rFonts w:ascii="Symbol" w:eastAsia="Symbol" w:hAnsi="Symbol" w:hint="default"/>
        <w:sz w:val="24"/>
        <w:szCs w:val="24"/>
      </w:rPr>
    </w:lvl>
    <w:lvl w:ilvl="1" w:tplc="C93C8A74">
      <w:start w:val="1"/>
      <w:numFmt w:val="bullet"/>
      <w:lvlText w:val="•"/>
      <w:lvlJc w:val="left"/>
      <w:pPr>
        <w:ind w:left="3289" w:hanging="416"/>
      </w:pPr>
      <w:rPr>
        <w:rFonts w:hint="default"/>
      </w:rPr>
    </w:lvl>
    <w:lvl w:ilvl="2" w:tplc="1F4A9D60">
      <w:start w:val="1"/>
      <w:numFmt w:val="bullet"/>
      <w:lvlText w:val="•"/>
      <w:lvlJc w:val="left"/>
      <w:pPr>
        <w:ind w:left="4186" w:hanging="416"/>
      </w:pPr>
      <w:rPr>
        <w:rFonts w:hint="default"/>
      </w:rPr>
    </w:lvl>
    <w:lvl w:ilvl="3" w:tplc="0E644DA6">
      <w:start w:val="1"/>
      <w:numFmt w:val="bullet"/>
      <w:lvlText w:val="•"/>
      <w:lvlJc w:val="left"/>
      <w:pPr>
        <w:ind w:left="5084" w:hanging="416"/>
      </w:pPr>
      <w:rPr>
        <w:rFonts w:hint="default"/>
      </w:rPr>
    </w:lvl>
    <w:lvl w:ilvl="4" w:tplc="47ACE4E8">
      <w:start w:val="1"/>
      <w:numFmt w:val="bullet"/>
      <w:lvlText w:val="•"/>
      <w:lvlJc w:val="left"/>
      <w:pPr>
        <w:ind w:left="5981" w:hanging="416"/>
      </w:pPr>
      <w:rPr>
        <w:rFonts w:hint="default"/>
      </w:rPr>
    </w:lvl>
    <w:lvl w:ilvl="5" w:tplc="18062482">
      <w:start w:val="1"/>
      <w:numFmt w:val="bullet"/>
      <w:lvlText w:val="•"/>
      <w:lvlJc w:val="left"/>
      <w:pPr>
        <w:ind w:left="6879" w:hanging="416"/>
      </w:pPr>
      <w:rPr>
        <w:rFonts w:hint="default"/>
      </w:rPr>
    </w:lvl>
    <w:lvl w:ilvl="6" w:tplc="0E4E0DB8">
      <w:start w:val="1"/>
      <w:numFmt w:val="bullet"/>
      <w:lvlText w:val="•"/>
      <w:lvlJc w:val="left"/>
      <w:pPr>
        <w:ind w:left="7776" w:hanging="416"/>
      </w:pPr>
      <w:rPr>
        <w:rFonts w:hint="default"/>
      </w:rPr>
    </w:lvl>
    <w:lvl w:ilvl="7" w:tplc="C15EDEF6">
      <w:start w:val="1"/>
      <w:numFmt w:val="bullet"/>
      <w:lvlText w:val="•"/>
      <w:lvlJc w:val="left"/>
      <w:pPr>
        <w:ind w:left="8673" w:hanging="416"/>
      </w:pPr>
      <w:rPr>
        <w:rFonts w:hint="default"/>
      </w:rPr>
    </w:lvl>
    <w:lvl w:ilvl="8" w:tplc="16484768">
      <w:start w:val="1"/>
      <w:numFmt w:val="bullet"/>
      <w:lvlText w:val="•"/>
      <w:lvlJc w:val="left"/>
      <w:pPr>
        <w:ind w:left="9571" w:hanging="416"/>
      </w:pPr>
      <w:rPr>
        <w:rFonts w:hint="default"/>
      </w:rPr>
    </w:lvl>
  </w:abstractNum>
  <w:abstractNum w:abstractNumId="1" w15:restartNumberingAfterBreak="0">
    <w:nsid w:val="2D350CF6"/>
    <w:multiLevelType w:val="hybridMultilevel"/>
    <w:tmpl w:val="67B4F6F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3CAE273F"/>
    <w:multiLevelType w:val="hybridMultilevel"/>
    <w:tmpl w:val="91329B4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51003B1C"/>
    <w:multiLevelType w:val="hybridMultilevel"/>
    <w:tmpl w:val="D7208610"/>
    <w:lvl w:ilvl="0" w:tplc="B5C6DA0C">
      <w:start w:val="1"/>
      <w:numFmt w:val="decimal"/>
      <w:lvlText w:val="%1."/>
      <w:lvlJc w:val="left"/>
      <w:pPr>
        <w:ind w:left="866" w:hanging="361"/>
      </w:pPr>
      <w:rPr>
        <w:rFonts w:ascii="Arial Narrow" w:eastAsia="Arial Narrow" w:hAnsi="Arial Narrow" w:hint="default"/>
        <w:sz w:val="24"/>
        <w:szCs w:val="24"/>
      </w:rPr>
    </w:lvl>
    <w:lvl w:ilvl="1" w:tplc="96F26FF2">
      <w:start w:val="1"/>
      <w:numFmt w:val="bullet"/>
      <w:lvlText w:val="•"/>
      <w:lvlJc w:val="left"/>
      <w:pPr>
        <w:ind w:left="1834" w:hanging="361"/>
      </w:pPr>
      <w:rPr>
        <w:rFonts w:hint="default"/>
      </w:rPr>
    </w:lvl>
    <w:lvl w:ilvl="2" w:tplc="07F48DCC">
      <w:start w:val="1"/>
      <w:numFmt w:val="bullet"/>
      <w:lvlText w:val="•"/>
      <w:lvlJc w:val="left"/>
      <w:pPr>
        <w:ind w:left="2802" w:hanging="361"/>
      </w:pPr>
      <w:rPr>
        <w:rFonts w:hint="default"/>
      </w:rPr>
    </w:lvl>
    <w:lvl w:ilvl="3" w:tplc="5F6E6FEC">
      <w:start w:val="1"/>
      <w:numFmt w:val="bullet"/>
      <w:lvlText w:val="•"/>
      <w:lvlJc w:val="left"/>
      <w:pPr>
        <w:ind w:left="3770" w:hanging="361"/>
      </w:pPr>
      <w:rPr>
        <w:rFonts w:hint="default"/>
      </w:rPr>
    </w:lvl>
    <w:lvl w:ilvl="4" w:tplc="530458CA">
      <w:start w:val="1"/>
      <w:numFmt w:val="bullet"/>
      <w:lvlText w:val="•"/>
      <w:lvlJc w:val="left"/>
      <w:pPr>
        <w:ind w:left="4738" w:hanging="361"/>
      </w:pPr>
      <w:rPr>
        <w:rFonts w:hint="default"/>
      </w:rPr>
    </w:lvl>
    <w:lvl w:ilvl="5" w:tplc="BA20D596">
      <w:start w:val="1"/>
      <w:numFmt w:val="bullet"/>
      <w:lvlText w:val="•"/>
      <w:lvlJc w:val="left"/>
      <w:pPr>
        <w:ind w:left="5706" w:hanging="361"/>
      </w:pPr>
      <w:rPr>
        <w:rFonts w:hint="default"/>
      </w:rPr>
    </w:lvl>
    <w:lvl w:ilvl="6" w:tplc="9C2E41EC">
      <w:start w:val="1"/>
      <w:numFmt w:val="bullet"/>
      <w:lvlText w:val="•"/>
      <w:lvlJc w:val="left"/>
      <w:pPr>
        <w:ind w:left="6674" w:hanging="361"/>
      </w:pPr>
      <w:rPr>
        <w:rFonts w:hint="default"/>
      </w:rPr>
    </w:lvl>
    <w:lvl w:ilvl="7" w:tplc="46E412A2">
      <w:start w:val="1"/>
      <w:numFmt w:val="bullet"/>
      <w:lvlText w:val="•"/>
      <w:lvlJc w:val="left"/>
      <w:pPr>
        <w:ind w:left="7642" w:hanging="361"/>
      </w:pPr>
      <w:rPr>
        <w:rFonts w:hint="default"/>
      </w:rPr>
    </w:lvl>
    <w:lvl w:ilvl="8" w:tplc="189A27AA">
      <w:start w:val="1"/>
      <w:numFmt w:val="bullet"/>
      <w:lvlText w:val="•"/>
      <w:lvlJc w:val="left"/>
      <w:pPr>
        <w:ind w:left="8610" w:hanging="361"/>
      </w:pPr>
      <w:rPr>
        <w:rFonts w:hint="default"/>
      </w:rPr>
    </w:lvl>
  </w:abstractNum>
  <w:abstractNum w:abstractNumId="4" w15:restartNumberingAfterBreak="0">
    <w:nsid w:val="53F826D5"/>
    <w:multiLevelType w:val="hybridMultilevel"/>
    <w:tmpl w:val="1CF094B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60ED27BA"/>
    <w:multiLevelType w:val="hybridMultilevel"/>
    <w:tmpl w:val="7F208F4C"/>
    <w:lvl w:ilvl="0" w:tplc="0C090001">
      <w:start w:val="1"/>
      <w:numFmt w:val="bullet"/>
      <w:lvlText w:val=""/>
      <w:lvlJc w:val="left"/>
      <w:pPr>
        <w:ind w:left="866" w:hanging="360"/>
      </w:pPr>
      <w:rPr>
        <w:rFonts w:ascii="Symbol" w:hAnsi="Symbol" w:hint="default"/>
      </w:rPr>
    </w:lvl>
    <w:lvl w:ilvl="1" w:tplc="0C090003" w:tentative="1">
      <w:start w:val="1"/>
      <w:numFmt w:val="bullet"/>
      <w:lvlText w:val="o"/>
      <w:lvlJc w:val="left"/>
      <w:pPr>
        <w:ind w:left="1586" w:hanging="360"/>
      </w:pPr>
      <w:rPr>
        <w:rFonts w:ascii="Courier New" w:hAnsi="Courier New" w:cs="Courier New" w:hint="default"/>
      </w:rPr>
    </w:lvl>
    <w:lvl w:ilvl="2" w:tplc="0C090005" w:tentative="1">
      <w:start w:val="1"/>
      <w:numFmt w:val="bullet"/>
      <w:lvlText w:val=""/>
      <w:lvlJc w:val="left"/>
      <w:pPr>
        <w:ind w:left="2306" w:hanging="360"/>
      </w:pPr>
      <w:rPr>
        <w:rFonts w:ascii="Wingdings" w:hAnsi="Wingdings" w:hint="default"/>
      </w:rPr>
    </w:lvl>
    <w:lvl w:ilvl="3" w:tplc="0C090001" w:tentative="1">
      <w:start w:val="1"/>
      <w:numFmt w:val="bullet"/>
      <w:lvlText w:val=""/>
      <w:lvlJc w:val="left"/>
      <w:pPr>
        <w:ind w:left="3026" w:hanging="360"/>
      </w:pPr>
      <w:rPr>
        <w:rFonts w:ascii="Symbol" w:hAnsi="Symbol" w:hint="default"/>
      </w:rPr>
    </w:lvl>
    <w:lvl w:ilvl="4" w:tplc="0C090003" w:tentative="1">
      <w:start w:val="1"/>
      <w:numFmt w:val="bullet"/>
      <w:lvlText w:val="o"/>
      <w:lvlJc w:val="left"/>
      <w:pPr>
        <w:ind w:left="3746" w:hanging="360"/>
      </w:pPr>
      <w:rPr>
        <w:rFonts w:ascii="Courier New" w:hAnsi="Courier New" w:cs="Courier New" w:hint="default"/>
      </w:rPr>
    </w:lvl>
    <w:lvl w:ilvl="5" w:tplc="0C090005" w:tentative="1">
      <w:start w:val="1"/>
      <w:numFmt w:val="bullet"/>
      <w:lvlText w:val=""/>
      <w:lvlJc w:val="left"/>
      <w:pPr>
        <w:ind w:left="4466" w:hanging="360"/>
      </w:pPr>
      <w:rPr>
        <w:rFonts w:ascii="Wingdings" w:hAnsi="Wingdings" w:hint="default"/>
      </w:rPr>
    </w:lvl>
    <w:lvl w:ilvl="6" w:tplc="0C090001" w:tentative="1">
      <w:start w:val="1"/>
      <w:numFmt w:val="bullet"/>
      <w:lvlText w:val=""/>
      <w:lvlJc w:val="left"/>
      <w:pPr>
        <w:ind w:left="5186" w:hanging="360"/>
      </w:pPr>
      <w:rPr>
        <w:rFonts w:ascii="Symbol" w:hAnsi="Symbol" w:hint="default"/>
      </w:rPr>
    </w:lvl>
    <w:lvl w:ilvl="7" w:tplc="0C090003" w:tentative="1">
      <w:start w:val="1"/>
      <w:numFmt w:val="bullet"/>
      <w:lvlText w:val="o"/>
      <w:lvlJc w:val="left"/>
      <w:pPr>
        <w:ind w:left="5906" w:hanging="360"/>
      </w:pPr>
      <w:rPr>
        <w:rFonts w:ascii="Courier New" w:hAnsi="Courier New" w:cs="Courier New" w:hint="default"/>
      </w:rPr>
    </w:lvl>
    <w:lvl w:ilvl="8" w:tplc="0C090005" w:tentative="1">
      <w:start w:val="1"/>
      <w:numFmt w:val="bullet"/>
      <w:lvlText w:val=""/>
      <w:lvlJc w:val="left"/>
      <w:pPr>
        <w:ind w:left="6626" w:hanging="360"/>
      </w:pPr>
      <w:rPr>
        <w:rFonts w:ascii="Wingdings" w:hAnsi="Wingdings" w:hint="default"/>
      </w:rPr>
    </w:lvl>
  </w:abstractNum>
  <w:abstractNum w:abstractNumId="6" w15:restartNumberingAfterBreak="0">
    <w:nsid w:val="7E3040DA"/>
    <w:multiLevelType w:val="hybridMultilevel"/>
    <w:tmpl w:val="6E60F47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174957340">
    <w:abstractNumId w:val="0"/>
  </w:num>
  <w:num w:numId="2" w16cid:durableId="1294408736">
    <w:abstractNumId w:val="5"/>
  </w:num>
  <w:num w:numId="3" w16cid:durableId="309797718">
    <w:abstractNumId w:val="3"/>
  </w:num>
  <w:num w:numId="4" w16cid:durableId="8914945">
    <w:abstractNumId w:val="6"/>
  </w:num>
  <w:num w:numId="5" w16cid:durableId="2109693912">
    <w:abstractNumId w:val="1"/>
  </w:num>
  <w:num w:numId="6" w16cid:durableId="1461846479">
    <w:abstractNumId w:val="2"/>
  </w:num>
  <w:num w:numId="7" w16cid:durableId="20487519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mirrorMargins/>
  <w:proofState w:spelling="clean" w:grammar="clean"/>
  <w:documentProtection w:edit="forms" w:enforcement="1" w:cryptProviderType="rsaAES" w:cryptAlgorithmClass="hash" w:cryptAlgorithmType="typeAny" w:cryptAlgorithmSid="14" w:cryptSpinCount="100000" w:hash="nvolxaznT3IJRxiNEBwIAqnoNPO9lHU12LK8gJtk+083yR0NvcjROfFQCl1NadFi9xjTCsJfF7lLIgPqk3tWKA==" w:salt="SAGNkU2zd/X11uAsN8sYBg=="/>
  <w:defaultTabStop w:val="720"/>
  <w:characterSpacingControl w:val="doNotCompress"/>
  <w:hdrShapeDefaults>
    <o:shapedefaults v:ext="edit" spidmax="266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A8C"/>
    <w:rsid w:val="00002141"/>
    <w:rsid w:val="00003663"/>
    <w:rsid w:val="00004C4F"/>
    <w:rsid w:val="000066F2"/>
    <w:rsid w:val="00006F75"/>
    <w:rsid w:val="0001043F"/>
    <w:rsid w:val="00011A79"/>
    <w:rsid w:val="00017346"/>
    <w:rsid w:val="00020BA7"/>
    <w:rsid w:val="00020FB1"/>
    <w:rsid w:val="00023B98"/>
    <w:rsid w:val="00025E12"/>
    <w:rsid w:val="00027FC5"/>
    <w:rsid w:val="0003061D"/>
    <w:rsid w:val="00031B09"/>
    <w:rsid w:val="000369B9"/>
    <w:rsid w:val="00043719"/>
    <w:rsid w:val="00045C27"/>
    <w:rsid w:val="00047E6E"/>
    <w:rsid w:val="00051064"/>
    <w:rsid w:val="000531FC"/>
    <w:rsid w:val="00054364"/>
    <w:rsid w:val="00055EE4"/>
    <w:rsid w:val="00056DB8"/>
    <w:rsid w:val="0006594C"/>
    <w:rsid w:val="00066B35"/>
    <w:rsid w:val="00066C0F"/>
    <w:rsid w:val="00067C8F"/>
    <w:rsid w:val="00070654"/>
    <w:rsid w:val="0007128E"/>
    <w:rsid w:val="0007137D"/>
    <w:rsid w:val="00076589"/>
    <w:rsid w:val="0007770A"/>
    <w:rsid w:val="00080DE1"/>
    <w:rsid w:val="000836BF"/>
    <w:rsid w:val="0008399E"/>
    <w:rsid w:val="00085946"/>
    <w:rsid w:val="0008732E"/>
    <w:rsid w:val="0009093E"/>
    <w:rsid w:val="0009116C"/>
    <w:rsid w:val="00094D60"/>
    <w:rsid w:val="00096214"/>
    <w:rsid w:val="00096B2C"/>
    <w:rsid w:val="00096B4C"/>
    <w:rsid w:val="000A3F03"/>
    <w:rsid w:val="000A5903"/>
    <w:rsid w:val="000A73DF"/>
    <w:rsid w:val="000B2946"/>
    <w:rsid w:val="000B37E2"/>
    <w:rsid w:val="000B3BEF"/>
    <w:rsid w:val="000B5453"/>
    <w:rsid w:val="000B5950"/>
    <w:rsid w:val="000B59AE"/>
    <w:rsid w:val="000B7696"/>
    <w:rsid w:val="000C2586"/>
    <w:rsid w:val="000C7480"/>
    <w:rsid w:val="000C768C"/>
    <w:rsid w:val="000C7AA9"/>
    <w:rsid w:val="000D0B97"/>
    <w:rsid w:val="000D0C4A"/>
    <w:rsid w:val="000D3B63"/>
    <w:rsid w:val="000D6D69"/>
    <w:rsid w:val="000E1019"/>
    <w:rsid w:val="000E1BDC"/>
    <w:rsid w:val="000F04A8"/>
    <w:rsid w:val="000F0E80"/>
    <w:rsid w:val="000F1EA1"/>
    <w:rsid w:val="000F44F0"/>
    <w:rsid w:val="000F50EB"/>
    <w:rsid w:val="000F5931"/>
    <w:rsid w:val="00101A8C"/>
    <w:rsid w:val="001076B0"/>
    <w:rsid w:val="001165F4"/>
    <w:rsid w:val="001209BC"/>
    <w:rsid w:val="0012134E"/>
    <w:rsid w:val="00126C6C"/>
    <w:rsid w:val="00132BA1"/>
    <w:rsid w:val="001335CC"/>
    <w:rsid w:val="0013796C"/>
    <w:rsid w:val="00137E81"/>
    <w:rsid w:val="0014224C"/>
    <w:rsid w:val="00142329"/>
    <w:rsid w:val="00142344"/>
    <w:rsid w:val="001435EE"/>
    <w:rsid w:val="001470C6"/>
    <w:rsid w:val="00151C0D"/>
    <w:rsid w:val="001521F7"/>
    <w:rsid w:val="001564B1"/>
    <w:rsid w:val="001568A3"/>
    <w:rsid w:val="00160EF3"/>
    <w:rsid w:val="001623B4"/>
    <w:rsid w:val="001639FA"/>
    <w:rsid w:val="001647F0"/>
    <w:rsid w:val="00164B4C"/>
    <w:rsid w:val="00171A50"/>
    <w:rsid w:val="00174DFE"/>
    <w:rsid w:val="00175CE2"/>
    <w:rsid w:val="0018099F"/>
    <w:rsid w:val="00180F42"/>
    <w:rsid w:val="00181072"/>
    <w:rsid w:val="001830DE"/>
    <w:rsid w:val="00184704"/>
    <w:rsid w:val="00187C0A"/>
    <w:rsid w:val="001906B2"/>
    <w:rsid w:val="001909E4"/>
    <w:rsid w:val="00191147"/>
    <w:rsid w:val="00191B94"/>
    <w:rsid w:val="00192CB2"/>
    <w:rsid w:val="001946FB"/>
    <w:rsid w:val="0019561E"/>
    <w:rsid w:val="0019593E"/>
    <w:rsid w:val="001979D2"/>
    <w:rsid w:val="001A09E0"/>
    <w:rsid w:val="001A13AF"/>
    <w:rsid w:val="001A1840"/>
    <w:rsid w:val="001A4B68"/>
    <w:rsid w:val="001A5525"/>
    <w:rsid w:val="001A5A3A"/>
    <w:rsid w:val="001A6A76"/>
    <w:rsid w:val="001B2EB1"/>
    <w:rsid w:val="001B3F4A"/>
    <w:rsid w:val="001B5712"/>
    <w:rsid w:val="001B63F0"/>
    <w:rsid w:val="001C0170"/>
    <w:rsid w:val="001C07DF"/>
    <w:rsid w:val="001C1081"/>
    <w:rsid w:val="001C1EC7"/>
    <w:rsid w:val="001C2D24"/>
    <w:rsid w:val="001C39C5"/>
    <w:rsid w:val="001C406F"/>
    <w:rsid w:val="001C5B83"/>
    <w:rsid w:val="001C6EFE"/>
    <w:rsid w:val="001C76E8"/>
    <w:rsid w:val="001D0F3F"/>
    <w:rsid w:val="001D2BFD"/>
    <w:rsid w:val="001D59F1"/>
    <w:rsid w:val="001D5EA7"/>
    <w:rsid w:val="001D65EB"/>
    <w:rsid w:val="001E0852"/>
    <w:rsid w:val="001E0C50"/>
    <w:rsid w:val="001E2B9A"/>
    <w:rsid w:val="001E2D7D"/>
    <w:rsid w:val="001E2F2E"/>
    <w:rsid w:val="001E39A0"/>
    <w:rsid w:val="001E6B59"/>
    <w:rsid w:val="001F026C"/>
    <w:rsid w:val="001F0695"/>
    <w:rsid w:val="001F757F"/>
    <w:rsid w:val="002018FF"/>
    <w:rsid w:val="002043A2"/>
    <w:rsid w:val="00204B53"/>
    <w:rsid w:val="00204DA2"/>
    <w:rsid w:val="002068D8"/>
    <w:rsid w:val="00212D39"/>
    <w:rsid w:val="002160E2"/>
    <w:rsid w:val="00221EB2"/>
    <w:rsid w:val="00222EC4"/>
    <w:rsid w:val="00223028"/>
    <w:rsid w:val="00225020"/>
    <w:rsid w:val="00227172"/>
    <w:rsid w:val="00227825"/>
    <w:rsid w:val="00230DEF"/>
    <w:rsid w:val="00233719"/>
    <w:rsid w:val="00234866"/>
    <w:rsid w:val="00235CBB"/>
    <w:rsid w:val="00236DFC"/>
    <w:rsid w:val="002374C6"/>
    <w:rsid w:val="002376AE"/>
    <w:rsid w:val="00237CB3"/>
    <w:rsid w:val="0024049D"/>
    <w:rsid w:val="0024122A"/>
    <w:rsid w:val="002419A1"/>
    <w:rsid w:val="002422FE"/>
    <w:rsid w:val="00245A84"/>
    <w:rsid w:val="0024667C"/>
    <w:rsid w:val="00247FD3"/>
    <w:rsid w:val="002500B3"/>
    <w:rsid w:val="00252AC8"/>
    <w:rsid w:val="00253A33"/>
    <w:rsid w:val="0025485D"/>
    <w:rsid w:val="00254959"/>
    <w:rsid w:val="00254C93"/>
    <w:rsid w:val="00255DD9"/>
    <w:rsid w:val="00261A71"/>
    <w:rsid w:val="0026540D"/>
    <w:rsid w:val="0026570F"/>
    <w:rsid w:val="00267E78"/>
    <w:rsid w:val="00273A57"/>
    <w:rsid w:val="00273B77"/>
    <w:rsid w:val="00274824"/>
    <w:rsid w:val="002759CD"/>
    <w:rsid w:val="00280753"/>
    <w:rsid w:val="0028185D"/>
    <w:rsid w:val="0028378D"/>
    <w:rsid w:val="002937AA"/>
    <w:rsid w:val="0029503D"/>
    <w:rsid w:val="00295B6D"/>
    <w:rsid w:val="002A0706"/>
    <w:rsid w:val="002A1A02"/>
    <w:rsid w:val="002A1BE9"/>
    <w:rsid w:val="002A1E18"/>
    <w:rsid w:val="002A4368"/>
    <w:rsid w:val="002A4D3B"/>
    <w:rsid w:val="002A5BAD"/>
    <w:rsid w:val="002A6FE7"/>
    <w:rsid w:val="002A7380"/>
    <w:rsid w:val="002B201B"/>
    <w:rsid w:val="002B2183"/>
    <w:rsid w:val="002B569F"/>
    <w:rsid w:val="002B723C"/>
    <w:rsid w:val="002C4555"/>
    <w:rsid w:val="002C4569"/>
    <w:rsid w:val="002C4BFF"/>
    <w:rsid w:val="002C6170"/>
    <w:rsid w:val="002C6FE8"/>
    <w:rsid w:val="002C703B"/>
    <w:rsid w:val="002D0540"/>
    <w:rsid w:val="002D0DD5"/>
    <w:rsid w:val="002D122D"/>
    <w:rsid w:val="002D380B"/>
    <w:rsid w:val="002D4A87"/>
    <w:rsid w:val="002D4EDE"/>
    <w:rsid w:val="002E099A"/>
    <w:rsid w:val="002E1328"/>
    <w:rsid w:val="002E35EA"/>
    <w:rsid w:val="002E46A5"/>
    <w:rsid w:val="002E4DF3"/>
    <w:rsid w:val="002E5EF8"/>
    <w:rsid w:val="002E6500"/>
    <w:rsid w:val="002E7E74"/>
    <w:rsid w:val="002F09C0"/>
    <w:rsid w:val="002F2532"/>
    <w:rsid w:val="002F5792"/>
    <w:rsid w:val="002F7382"/>
    <w:rsid w:val="0030329B"/>
    <w:rsid w:val="003039C7"/>
    <w:rsid w:val="00310B14"/>
    <w:rsid w:val="00311EE5"/>
    <w:rsid w:val="00312ACC"/>
    <w:rsid w:val="00313824"/>
    <w:rsid w:val="00315699"/>
    <w:rsid w:val="00315C52"/>
    <w:rsid w:val="00315DF0"/>
    <w:rsid w:val="00316165"/>
    <w:rsid w:val="00321DA6"/>
    <w:rsid w:val="00323CB4"/>
    <w:rsid w:val="00323CCE"/>
    <w:rsid w:val="00326934"/>
    <w:rsid w:val="00326C16"/>
    <w:rsid w:val="00332246"/>
    <w:rsid w:val="00332670"/>
    <w:rsid w:val="00334B35"/>
    <w:rsid w:val="00337C04"/>
    <w:rsid w:val="00340CDC"/>
    <w:rsid w:val="00340EC9"/>
    <w:rsid w:val="00342D98"/>
    <w:rsid w:val="00343F77"/>
    <w:rsid w:val="00344F86"/>
    <w:rsid w:val="00347D14"/>
    <w:rsid w:val="00350578"/>
    <w:rsid w:val="00351E79"/>
    <w:rsid w:val="003534EC"/>
    <w:rsid w:val="00353A33"/>
    <w:rsid w:val="00354345"/>
    <w:rsid w:val="003564E9"/>
    <w:rsid w:val="00360F73"/>
    <w:rsid w:val="00363BAB"/>
    <w:rsid w:val="003640C4"/>
    <w:rsid w:val="0036437B"/>
    <w:rsid w:val="00364453"/>
    <w:rsid w:val="0037069B"/>
    <w:rsid w:val="003765E0"/>
    <w:rsid w:val="00380BD6"/>
    <w:rsid w:val="003851E1"/>
    <w:rsid w:val="00385B7F"/>
    <w:rsid w:val="00385F56"/>
    <w:rsid w:val="003865E7"/>
    <w:rsid w:val="0039257B"/>
    <w:rsid w:val="003932AA"/>
    <w:rsid w:val="00393F42"/>
    <w:rsid w:val="0039482A"/>
    <w:rsid w:val="00394930"/>
    <w:rsid w:val="00395F13"/>
    <w:rsid w:val="00396A83"/>
    <w:rsid w:val="00396E16"/>
    <w:rsid w:val="003A1308"/>
    <w:rsid w:val="003A5D00"/>
    <w:rsid w:val="003B1A5C"/>
    <w:rsid w:val="003B3EEF"/>
    <w:rsid w:val="003B42F7"/>
    <w:rsid w:val="003B4351"/>
    <w:rsid w:val="003B5002"/>
    <w:rsid w:val="003B5BEC"/>
    <w:rsid w:val="003B659B"/>
    <w:rsid w:val="003B6B57"/>
    <w:rsid w:val="003C2068"/>
    <w:rsid w:val="003C2905"/>
    <w:rsid w:val="003C2DAF"/>
    <w:rsid w:val="003C2EB2"/>
    <w:rsid w:val="003C34C6"/>
    <w:rsid w:val="003C497B"/>
    <w:rsid w:val="003C4CBF"/>
    <w:rsid w:val="003D0627"/>
    <w:rsid w:val="003D066F"/>
    <w:rsid w:val="003D4896"/>
    <w:rsid w:val="003D70A8"/>
    <w:rsid w:val="003E3C35"/>
    <w:rsid w:val="003E64D3"/>
    <w:rsid w:val="003F0AF0"/>
    <w:rsid w:val="003F1C6C"/>
    <w:rsid w:val="003F4974"/>
    <w:rsid w:val="003F7680"/>
    <w:rsid w:val="0040267D"/>
    <w:rsid w:val="00402BFB"/>
    <w:rsid w:val="0040452C"/>
    <w:rsid w:val="004055F4"/>
    <w:rsid w:val="00405621"/>
    <w:rsid w:val="00405797"/>
    <w:rsid w:val="00405AB9"/>
    <w:rsid w:val="0041295D"/>
    <w:rsid w:val="004140DD"/>
    <w:rsid w:val="00414739"/>
    <w:rsid w:val="00414FAD"/>
    <w:rsid w:val="0041566C"/>
    <w:rsid w:val="004167AA"/>
    <w:rsid w:val="0042310C"/>
    <w:rsid w:val="00426CF2"/>
    <w:rsid w:val="00427664"/>
    <w:rsid w:val="00427BCD"/>
    <w:rsid w:val="00431FE4"/>
    <w:rsid w:val="0043272F"/>
    <w:rsid w:val="00432A6A"/>
    <w:rsid w:val="00434172"/>
    <w:rsid w:val="00435923"/>
    <w:rsid w:val="00437A35"/>
    <w:rsid w:val="00440BD9"/>
    <w:rsid w:val="00441B33"/>
    <w:rsid w:val="00443517"/>
    <w:rsid w:val="004440A5"/>
    <w:rsid w:val="004442DE"/>
    <w:rsid w:val="004458E6"/>
    <w:rsid w:val="004463BD"/>
    <w:rsid w:val="004507ED"/>
    <w:rsid w:val="0045201A"/>
    <w:rsid w:val="004559D8"/>
    <w:rsid w:val="00455EB4"/>
    <w:rsid w:val="00456465"/>
    <w:rsid w:val="00461533"/>
    <w:rsid w:val="00462C94"/>
    <w:rsid w:val="00463B3F"/>
    <w:rsid w:val="004659A0"/>
    <w:rsid w:val="0047014A"/>
    <w:rsid w:val="004718B7"/>
    <w:rsid w:val="00472CD5"/>
    <w:rsid w:val="00472CF5"/>
    <w:rsid w:val="00472E68"/>
    <w:rsid w:val="00474AC4"/>
    <w:rsid w:val="00475898"/>
    <w:rsid w:val="004765D6"/>
    <w:rsid w:val="00482A31"/>
    <w:rsid w:val="0048308C"/>
    <w:rsid w:val="004845DA"/>
    <w:rsid w:val="004850F9"/>
    <w:rsid w:val="00485AA1"/>
    <w:rsid w:val="0048739F"/>
    <w:rsid w:val="0049078F"/>
    <w:rsid w:val="0049095B"/>
    <w:rsid w:val="00491020"/>
    <w:rsid w:val="00491B52"/>
    <w:rsid w:val="00492C4B"/>
    <w:rsid w:val="00492D60"/>
    <w:rsid w:val="00493D46"/>
    <w:rsid w:val="00496049"/>
    <w:rsid w:val="00497242"/>
    <w:rsid w:val="004A0160"/>
    <w:rsid w:val="004A1F07"/>
    <w:rsid w:val="004A30A7"/>
    <w:rsid w:val="004A433A"/>
    <w:rsid w:val="004A7942"/>
    <w:rsid w:val="004A7B3E"/>
    <w:rsid w:val="004B0364"/>
    <w:rsid w:val="004B0ACA"/>
    <w:rsid w:val="004B3E67"/>
    <w:rsid w:val="004B3EA1"/>
    <w:rsid w:val="004C0226"/>
    <w:rsid w:val="004C1B72"/>
    <w:rsid w:val="004C4C18"/>
    <w:rsid w:val="004C6F27"/>
    <w:rsid w:val="004C7388"/>
    <w:rsid w:val="004C7926"/>
    <w:rsid w:val="004D1AD0"/>
    <w:rsid w:val="004D34E6"/>
    <w:rsid w:val="004D4E76"/>
    <w:rsid w:val="004D6BB4"/>
    <w:rsid w:val="004D7488"/>
    <w:rsid w:val="004D752B"/>
    <w:rsid w:val="004E29E2"/>
    <w:rsid w:val="004E31DF"/>
    <w:rsid w:val="004E36FD"/>
    <w:rsid w:val="004F1E55"/>
    <w:rsid w:val="004F22AA"/>
    <w:rsid w:val="004F4C6E"/>
    <w:rsid w:val="004F6912"/>
    <w:rsid w:val="00500AAB"/>
    <w:rsid w:val="00500DF0"/>
    <w:rsid w:val="005016DB"/>
    <w:rsid w:val="00501789"/>
    <w:rsid w:val="005049DF"/>
    <w:rsid w:val="00506D3F"/>
    <w:rsid w:val="005116EE"/>
    <w:rsid w:val="005145FB"/>
    <w:rsid w:val="00517074"/>
    <w:rsid w:val="0052196E"/>
    <w:rsid w:val="00531157"/>
    <w:rsid w:val="00531A55"/>
    <w:rsid w:val="0053273C"/>
    <w:rsid w:val="00533C9D"/>
    <w:rsid w:val="00533D5B"/>
    <w:rsid w:val="00536AB0"/>
    <w:rsid w:val="00537817"/>
    <w:rsid w:val="005413E1"/>
    <w:rsid w:val="00542D8A"/>
    <w:rsid w:val="005466EA"/>
    <w:rsid w:val="005471A7"/>
    <w:rsid w:val="00547AE0"/>
    <w:rsid w:val="00550ACE"/>
    <w:rsid w:val="00551794"/>
    <w:rsid w:val="00552BA8"/>
    <w:rsid w:val="00553906"/>
    <w:rsid w:val="00556689"/>
    <w:rsid w:val="00556F9A"/>
    <w:rsid w:val="00557387"/>
    <w:rsid w:val="00561F3D"/>
    <w:rsid w:val="005620E5"/>
    <w:rsid w:val="00564BB8"/>
    <w:rsid w:val="00566BAA"/>
    <w:rsid w:val="00566F66"/>
    <w:rsid w:val="00567C78"/>
    <w:rsid w:val="005703B3"/>
    <w:rsid w:val="0057191B"/>
    <w:rsid w:val="00572D52"/>
    <w:rsid w:val="0057543D"/>
    <w:rsid w:val="005754D4"/>
    <w:rsid w:val="00575885"/>
    <w:rsid w:val="0057698D"/>
    <w:rsid w:val="0057747B"/>
    <w:rsid w:val="00586156"/>
    <w:rsid w:val="005865FF"/>
    <w:rsid w:val="005904A3"/>
    <w:rsid w:val="005911FA"/>
    <w:rsid w:val="00592C98"/>
    <w:rsid w:val="00595452"/>
    <w:rsid w:val="00595BFF"/>
    <w:rsid w:val="005A050A"/>
    <w:rsid w:val="005A0911"/>
    <w:rsid w:val="005A252D"/>
    <w:rsid w:val="005A7044"/>
    <w:rsid w:val="005A74AB"/>
    <w:rsid w:val="005A7ACE"/>
    <w:rsid w:val="005B1181"/>
    <w:rsid w:val="005B38BE"/>
    <w:rsid w:val="005B3B8A"/>
    <w:rsid w:val="005B4781"/>
    <w:rsid w:val="005B754F"/>
    <w:rsid w:val="005B76A5"/>
    <w:rsid w:val="005C078C"/>
    <w:rsid w:val="005C340C"/>
    <w:rsid w:val="005C3D6F"/>
    <w:rsid w:val="005D0CB6"/>
    <w:rsid w:val="005D0DFD"/>
    <w:rsid w:val="005D374E"/>
    <w:rsid w:val="005D38B8"/>
    <w:rsid w:val="005D7C50"/>
    <w:rsid w:val="005E0657"/>
    <w:rsid w:val="005E2AA7"/>
    <w:rsid w:val="005E57B7"/>
    <w:rsid w:val="005E6D8E"/>
    <w:rsid w:val="005F09B1"/>
    <w:rsid w:val="005F4910"/>
    <w:rsid w:val="005F4D5F"/>
    <w:rsid w:val="005F5002"/>
    <w:rsid w:val="005F558A"/>
    <w:rsid w:val="0060352B"/>
    <w:rsid w:val="006039C2"/>
    <w:rsid w:val="00603DB2"/>
    <w:rsid w:val="006107E3"/>
    <w:rsid w:val="006109D4"/>
    <w:rsid w:val="00611B2D"/>
    <w:rsid w:val="00612AB8"/>
    <w:rsid w:val="00614C68"/>
    <w:rsid w:val="0061506C"/>
    <w:rsid w:val="006207BC"/>
    <w:rsid w:val="006212FA"/>
    <w:rsid w:val="00622BD4"/>
    <w:rsid w:val="00623AD0"/>
    <w:rsid w:val="00624CE8"/>
    <w:rsid w:val="00625304"/>
    <w:rsid w:val="00627787"/>
    <w:rsid w:val="00630C71"/>
    <w:rsid w:val="00630CE6"/>
    <w:rsid w:val="006314D2"/>
    <w:rsid w:val="0063390D"/>
    <w:rsid w:val="00633C03"/>
    <w:rsid w:val="00633FC0"/>
    <w:rsid w:val="00635081"/>
    <w:rsid w:val="006354C0"/>
    <w:rsid w:val="00635A83"/>
    <w:rsid w:val="00643229"/>
    <w:rsid w:val="00647D22"/>
    <w:rsid w:val="00651EFA"/>
    <w:rsid w:val="0065500F"/>
    <w:rsid w:val="00656843"/>
    <w:rsid w:val="00656D68"/>
    <w:rsid w:val="00657602"/>
    <w:rsid w:val="00657668"/>
    <w:rsid w:val="006617DD"/>
    <w:rsid w:val="00664B5F"/>
    <w:rsid w:val="00664D8D"/>
    <w:rsid w:val="0066545A"/>
    <w:rsid w:val="00666C13"/>
    <w:rsid w:val="00670B4F"/>
    <w:rsid w:val="00671782"/>
    <w:rsid w:val="00671E3C"/>
    <w:rsid w:val="00674C55"/>
    <w:rsid w:val="0067610B"/>
    <w:rsid w:val="00677649"/>
    <w:rsid w:val="006802A3"/>
    <w:rsid w:val="00681908"/>
    <w:rsid w:val="0068309E"/>
    <w:rsid w:val="00684824"/>
    <w:rsid w:val="006848B6"/>
    <w:rsid w:val="0068589A"/>
    <w:rsid w:val="006860E3"/>
    <w:rsid w:val="00691498"/>
    <w:rsid w:val="0069473E"/>
    <w:rsid w:val="00694D96"/>
    <w:rsid w:val="00695C18"/>
    <w:rsid w:val="006A0196"/>
    <w:rsid w:val="006A1604"/>
    <w:rsid w:val="006A1BC2"/>
    <w:rsid w:val="006A288A"/>
    <w:rsid w:val="006A4883"/>
    <w:rsid w:val="006A4D6B"/>
    <w:rsid w:val="006A7094"/>
    <w:rsid w:val="006B04F1"/>
    <w:rsid w:val="006B14F8"/>
    <w:rsid w:val="006B1ED0"/>
    <w:rsid w:val="006B327C"/>
    <w:rsid w:val="006B64AF"/>
    <w:rsid w:val="006B7602"/>
    <w:rsid w:val="006C14B7"/>
    <w:rsid w:val="006C4BE2"/>
    <w:rsid w:val="006C4E37"/>
    <w:rsid w:val="006D0A2E"/>
    <w:rsid w:val="006D0CDE"/>
    <w:rsid w:val="006D3AA8"/>
    <w:rsid w:val="006D5BD1"/>
    <w:rsid w:val="006D5FBD"/>
    <w:rsid w:val="006D6400"/>
    <w:rsid w:val="006D68CA"/>
    <w:rsid w:val="006E48DB"/>
    <w:rsid w:val="006E6001"/>
    <w:rsid w:val="006E7423"/>
    <w:rsid w:val="006F0046"/>
    <w:rsid w:val="006F1406"/>
    <w:rsid w:val="006F5C3D"/>
    <w:rsid w:val="006F6FDE"/>
    <w:rsid w:val="006F752E"/>
    <w:rsid w:val="007005BF"/>
    <w:rsid w:val="00700F58"/>
    <w:rsid w:val="00702A96"/>
    <w:rsid w:val="00707CD0"/>
    <w:rsid w:val="007115FD"/>
    <w:rsid w:val="0071712B"/>
    <w:rsid w:val="007203F2"/>
    <w:rsid w:val="00720C05"/>
    <w:rsid w:val="007221DE"/>
    <w:rsid w:val="00723649"/>
    <w:rsid w:val="00723AE0"/>
    <w:rsid w:val="0072623D"/>
    <w:rsid w:val="007272D8"/>
    <w:rsid w:val="00733F77"/>
    <w:rsid w:val="00734C2D"/>
    <w:rsid w:val="007363B5"/>
    <w:rsid w:val="007369C5"/>
    <w:rsid w:val="00742C4B"/>
    <w:rsid w:val="0074355F"/>
    <w:rsid w:val="007466A7"/>
    <w:rsid w:val="00751EF3"/>
    <w:rsid w:val="0075205D"/>
    <w:rsid w:val="0076336B"/>
    <w:rsid w:val="0076423F"/>
    <w:rsid w:val="00764301"/>
    <w:rsid w:val="00764CDC"/>
    <w:rsid w:val="007655C4"/>
    <w:rsid w:val="00766FAC"/>
    <w:rsid w:val="007704D4"/>
    <w:rsid w:val="00771CB0"/>
    <w:rsid w:val="00772694"/>
    <w:rsid w:val="00777D51"/>
    <w:rsid w:val="007805D9"/>
    <w:rsid w:val="00780DBA"/>
    <w:rsid w:val="00781A65"/>
    <w:rsid w:val="00781BD7"/>
    <w:rsid w:val="00785B82"/>
    <w:rsid w:val="00785BF4"/>
    <w:rsid w:val="0078637B"/>
    <w:rsid w:val="00790483"/>
    <w:rsid w:val="00790B97"/>
    <w:rsid w:val="007924E7"/>
    <w:rsid w:val="0079459A"/>
    <w:rsid w:val="007966C6"/>
    <w:rsid w:val="007972F1"/>
    <w:rsid w:val="007972F7"/>
    <w:rsid w:val="007A1DFA"/>
    <w:rsid w:val="007A4431"/>
    <w:rsid w:val="007A554D"/>
    <w:rsid w:val="007A5B0E"/>
    <w:rsid w:val="007B1B76"/>
    <w:rsid w:val="007B32CA"/>
    <w:rsid w:val="007B6662"/>
    <w:rsid w:val="007B7C5F"/>
    <w:rsid w:val="007C2982"/>
    <w:rsid w:val="007C33CA"/>
    <w:rsid w:val="007C6AD3"/>
    <w:rsid w:val="007C77FE"/>
    <w:rsid w:val="007D0BD1"/>
    <w:rsid w:val="007D10AF"/>
    <w:rsid w:val="007D1ACA"/>
    <w:rsid w:val="007D36F5"/>
    <w:rsid w:val="007D4C48"/>
    <w:rsid w:val="007D6063"/>
    <w:rsid w:val="007E5792"/>
    <w:rsid w:val="007E57AB"/>
    <w:rsid w:val="007F07DD"/>
    <w:rsid w:val="007F246B"/>
    <w:rsid w:val="007F352A"/>
    <w:rsid w:val="007F49F9"/>
    <w:rsid w:val="007F6ADB"/>
    <w:rsid w:val="008068D8"/>
    <w:rsid w:val="00810303"/>
    <w:rsid w:val="00810D77"/>
    <w:rsid w:val="008165F0"/>
    <w:rsid w:val="00816715"/>
    <w:rsid w:val="00817D40"/>
    <w:rsid w:val="00820A9C"/>
    <w:rsid w:val="00821070"/>
    <w:rsid w:val="0082314E"/>
    <w:rsid w:val="00824F8A"/>
    <w:rsid w:val="00825838"/>
    <w:rsid w:val="0082671F"/>
    <w:rsid w:val="0083005D"/>
    <w:rsid w:val="00831BDA"/>
    <w:rsid w:val="008324D5"/>
    <w:rsid w:val="00834AA9"/>
    <w:rsid w:val="008364DB"/>
    <w:rsid w:val="008439D1"/>
    <w:rsid w:val="00843DDF"/>
    <w:rsid w:val="00845D4B"/>
    <w:rsid w:val="0084797B"/>
    <w:rsid w:val="0085101A"/>
    <w:rsid w:val="00851412"/>
    <w:rsid w:val="00854CA0"/>
    <w:rsid w:val="008569F2"/>
    <w:rsid w:val="00856FBF"/>
    <w:rsid w:val="00857021"/>
    <w:rsid w:val="00860284"/>
    <w:rsid w:val="008604B6"/>
    <w:rsid w:val="008608DE"/>
    <w:rsid w:val="008610C9"/>
    <w:rsid w:val="008624DC"/>
    <w:rsid w:val="008638E5"/>
    <w:rsid w:val="00863FAC"/>
    <w:rsid w:val="00865B8B"/>
    <w:rsid w:val="008666AD"/>
    <w:rsid w:val="00866BD5"/>
    <w:rsid w:val="00872C03"/>
    <w:rsid w:val="00875631"/>
    <w:rsid w:val="00876941"/>
    <w:rsid w:val="0088060A"/>
    <w:rsid w:val="00881487"/>
    <w:rsid w:val="0088224C"/>
    <w:rsid w:val="008859E5"/>
    <w:rsid w:val="00893199"/>
    <w:rsid w:val="0089420A"/>
    <w:rsid w:val="00897D7B"/>
    <w:rsid w:val="008A569A"/>
    <w:rsid w:val="008A6530"/>
    <w:rsid w:val="008A6740"/>
    <w:rsid w:val="008A7768"/>
    <w:rsid w:val="008B0A84"/>
    <w:rsid w:val="008B20BD"/>
    <w:rsid w:val="008B6FF2"/>
    <w:rsid w:val="008C0AFC"/>
    <w:rsid w:val="008C0F13"/>
    <w:rsid w:val="008C2BF6"/>
    <w:rsid w:val="008C48BD"/>
    <w:rsid w:val="008D3F25"/>
    <w:rsid w:val="008D3F2A"/>
    <w:rsid w:val="008D5CC8"/>
    <w:rsid w:val="008E0D84"/>
    <w:rsid w:val="008E11C9"/>
    <w:rsid w:val="008E16BF"/>
    <w:rsid w:val="008E1862"/>
    <w:rsid w:val="008E408B"/>
    <w:rsid w:val="008E61F5"/>
    <w:rsid w:val="008E6BC4"/>
    <w:rsid w:val="008F09A1"/>
    <w:rsid w:val="008F2C0A"/>
    <w:rsid w:val="008F6EF2"/>
    <w:rsid w:val="009028CC"/>
    <w:rsid w:val="00904C4F"/>
    <w:rsid w:val="009053BF"/>
    <w:rsid w:val="00906A62"/>
    <w:rsid w:val="009104AA"/>
    <w:rsid w:val="00911642"/>
    <w:rsid w:val="00912FB6"/>
    <w:rsid w:val="0091315B"/>
    <w:rsid w:val="009136B5"/>
    <w:rsid w:val="00915E3C"/>
    <w:rsid w:val="009167E2"/>
    <w:rsid w:val="0091695B"/>
    <w:rsid w:val="00916B27"/>
    <w:rsid w:val="00917730"/>
    <w:rsid w:val="00920237"/>
    <w:rsid w:val="00920DAE"/>
    <w:rsid w:val="00921CBC"/>
    <w:rsid w:val="0092243E"/>
    <w:rsid w:val="00923EE2"/>
    <w:rsid w:val="00926D39"/>
    <w:rsid w:val="009279BB"/>
    <w:rsid w:val="00930734"/>
    <w:rsid w:val="009309E5"/>
    <w:rsid w:val="00934A74"/>
    <w:rsid w:val="009356F3"/>
    <w:rsid w:val="0093638F"/>
    <w:rsid w:val="00936CD8"/>
    <w:rsid w:val="00937628"/>
    <w:rsid w:val="00940F36"/>
    <w:rsid w:val="009424DC"/>
    <w:rsid w:val="009469BF"/>
    <w:rsid w:val="009523F0"/>
    <w:rsid w:val="009570C7"/>
    <w:rsid w:val="0095741F"/>
    <w:rsid w:val="009601E8"/>
    <w:rsid w:val="0096149D"/>
    <w:rsid w:val="009616DF"/>
    <w:rsid w:val="00961A2A"/>
    <w:rsid w:val="00964ED6"/>
    <w:rsid w:val="009655AE"/>
    <w:rsid w:val="00965C09"/>
    <w:rsid w:val="00965EE4"/>
    <w:rsid w:val="009705BA"/>
    <w:rsid w:val="00970B88"/>
    <w:rsid w:val="00972193"/>
    <w:rsid w:val="009732DF"/>
    <w:rsid w:val="009741C4"/>
    <w:rsid w:val="00976D35"/>
    <w:rsid w:val="00981D83"/>
    <w:rsid w:val="00981FB7"/>
    <w:rsid w:val="009835F3"/>
    <w:rsid w:val="00984B85"/>
    <w:rsid w:val="009901A9"/>
    <w:rsid w:val="00994180"/>
    <w:rsid w:val="00995D26"/>
    <w:rsid w:val="009A14C8"/>
    <w:rsid w:val="009A2BC2"/>
    <w:rsid w:val="009A2D2B"/>
    <w:rsid w:val="009A3478"/>
    <w:rsid w:val="009A3787"/>
    <w:rsid w:val="009A77DA"/>
    <w:rsid w:val="009B2BF6"/>
    <w:rsid w:val="009B432B"/>
    <w:rsid w:val="009B5BB4"/>
    <w:rsid w:val="009B63C9"/>
    <w:rsid w:val="009C0006"/>
    <w:rsid w:val="009C4877"/>
    <w:rsid w:val="009D0AA7"/>
    <w:rsid w:val="009D258D"/>
    <w:rsid w:val="009D30CA"/>
    <w:rsid w:val="009D362C"/>
    <w:rsid w:val="009D5577"/>
    <w:rsid w:val="009D697B"/>
    <w:rsid w:val="009E1FD5"/>
    <w:rsid w:val="009E4E9D"/>
    <w:rsid w:val="009E6836"/>
    <w:rsid w:val="009F2087"/>
    <w:rsid w:val="009F32D6"/>
    <w:rsid w:val="009F332D"/>
    <w:rsid w:val="009F4BBF"/>
    <w:rsid w:val="009F5782"/>
    <w:rsid w:val="00A00F97"/>
    <w:rsid w:val="00A0101D"/>
    <w:rsid w:val="00A02801"/>
    <w:rsid w:val="00A06AFB"/>
    <w:rsid w:val="00A1128A"/>
    <w:rsid w:val="00A1165F"/>
    <w:rsid w:val="00A1186B"/>
    <w:rsid w:val="00A11E45"/>
    <w:rsid w:val="00A12551"/>
    <w:rsid w:val="00A13C36"/>
    <w:rsid w:val="00A14AA8"/>
    <w:rsid w:val="00A14DF5"/>
    <w:rsid w:val="00A17367"/>
    <w:rsid w:val="00A24831"/>
    <w:rsid w:val="00A24EB6"/>
    <w:rsid w:val="00A26342"/>
    <w:rsid w:val="00A27888"/>
    <w:rsid w:val="00A30BA5"/>
    <w:rsid w:val="00A3113D"/>
    <w:rsid w:val="00A32EF0"/>
    <w:rsid w:val="00A3318B"/>
    <w:rsid w:val="00A339A9"/>
    <w:rsid w:val="00A3483D"/>
    <w:rsid w:val="00A34F1F"/>
    <w:rsid w:val="00A35C0D"/>
    <w:rsid w:val="00A3628D"/>
    <w:rsid w:val="00A403E3"/>
    <w:rsid w:val="00A41FAD"/>
    <w:rsid w:val="00A44916"/>
    <w:rsid w:val="00A45EF5"/>
    <w:rsid w:val="00A50550"/>
    <w:rsid w:val="00A5264C"/>
    <w:rsid w:val="00A53200"/>
    <w:rsid w:val="00A537EE"/>
    <w:rsid w:val="00A540AF"/>
    <w:rsid w:val="00A577D3"/>
    <w:rsid w:val="00A61771"/>
    <w:rsid w:val="00A61CEF"/>
    <w:rsid w:val="00A6267E"/>
    <w:rsid w:val="00A661D5"/>
    <w:rsid w:val="00A67033"/>
    <w:rsid w:val="00A704CB"/>
    <w:rsid w:val="00A7471A"/>
    <w:rsid w:val="00A74ABA"/>
    <w:rsid w:val="00A7540D"/>
    <w:rsid w:val="00A7698B"/>
    <w:rsid w:val="00A7787C"/>
    <w:rsid w:val="00A80168"/>
    <w:rsid w:val="00A81C7D"/>
    <w:rsid w:val="00A8270B"/>
    <w:rsid w:val="00A84B59"/>
    <w:rsid w:val="00A85B46"/>
    <w:rsid w:val="00A90569"/>
    <w:rsid w:val="00A92476"/>
    <w:rsid w:val="00A926E9"/>
    <w:rsid w:val="00A93DBC"/>
    <w:rsid w:val="00A94F1B"/>
    <w:rsid w:val="00AA02E0"/>
    <w:rsid w:val="00AA4A47"/>
    <w:rsid w:val="00AA541D"/>
    <w:rsid w:val="00AA6361"/>
    <w:rsid w:val="00AB0879"/>
    <w:rsid w:val="00AB1592"/>
    <w:rsid w:val="00AB2582"/>
    <w:rsid w:val="00AB2D56"/>
    <w:rsid w:val="00AB3ED0"/>
    <w:rsid w:val="00AB73FE"/>
    <w:rsid w:val="00AC13D5"/>
    <w:rsid w:val="00AC163B"/>
    <w:rsid w:val="00AC37DD"/>
    <w:rsid w:val="00AC5080"/>
    <w:rsid w:val="00AC5BD2"/>
    <w:rsid w:val="00AC63BE"/>
    <w:rsid w:val="00AC6A65"/>
    <w:rsid w:val="00AD1878"/>
    <w:rsid w:val="00AD3BAA"/>
    <w:rsid w:val="00AD5146"/>
    <w:rsid w:val="00AE391F"/>
    <w:rsid w:val="00AF207B"/>
    <w:rsid w:val="00AF539C"/>
    <w:rsid w:val="00AF5C77"/>
    <w:rsid w:val="00AF60AF"/>
    <w:rsid w:val="00AF6E5D"/>
    <w:rsid w:val="00AF7BC8"/>
    <w:rsid w:val="00B002E1"/>
    <w:rsid w:val="00B022B1"/>
    <w:rsid w:val="00B0297D"/>
    <w:rsid w:val="00B06E56"/>
    <w:rsid w:val="00B10516"/>
    <w:rsid w:val="00B11008"/>
    <w:rsid w:val="00B11886"/>
    <w:rsid w:val="00B12A17"/>
    <w:rsid w:val="00B13121"/>
    <w:rsid w:val="00B13BA2"/>
    <w:rsid w:val="00B21457"/>
    <w:rsid w:val="00B21C84"/>
    <w:rsid w:val="00B23043"/>
    <w:rsid w:val="00B23CE2"/>
    <w:rsid w:val="00B2424D"/>
    <w:rsid w:val="00B24555"/>
    <w:rsid w:val="00B2613B"/>
    <w:rsid w:val="00B27856"/>
    <w:rsid w:val="00B3042A"/>
    <w:rsid w:val="00B31819"/>
    <w:rsid w:val="00B35132"/>
    <w:rsid w:val="00B35E79"/>
    <w:rsid w:val="00B37BD2"/>
    <w:rsid w:val="00B40978"/>
    <w:rsid w:val="00B40A32"/>
    <w:rsid w:val="00B40DFA"/>
    <w:rsid w:val="00B40ED5"/>
    <w:rsid w:val="00B45291"/>
    <w:rsid w:val="00B454A3"/>
    <w:rsid w:val="00B466C6"/>
    <w:rsid w:val="00B53E41"/>
    <w:rsid w:val="00B54080"/>
    <w:rsid w:val="00B55A5F"/>
    <w:rsid w:val="00B55CD3"/>
    <w:rsid w:val="00B60BC2"/>
    <w:rsid w:val="00B629B0"/>
    <w:rsid w:val="00B65A2A"/>
    <w:rsid w:val="00B7111B"/>
    <w:rsid w:val="00B72354"/>
    <w:rsid w:val="00B72D27"/>
    <w:rsid w:val="00B73099"/>
    <w:rsid w:val="00B73C08"/>
    <w:rsid w:val="00B73DA8"/>
    <w:rsid w:val="00B76B0B"/>
    <w:rsid w:val="00B77F8D"/>
    <w:rsid w:val="00B82111"/>
    <w:rsid w:val="00B85517"/>
    <w:rsid w:val="00B94CC3"/>
    <w:rsid w:val="00B957F4"/>
    <w:rsid w:val="00B9671D"/>
    <w:rsid w:val="00B96BB7"/>
    <w:rsid w:val="00BA1B9D"/>
    <w:rsid w:val="00BA2403"/>
    <w:rsid w:val="00BA7218"/>
    <w:rsid w:val="00BB05BB"/>
    <w:rsid w:val="00BB145F"/>
    <w:rsid w:val="00BB2309"/>
    <w:rsid w:val="00BB2708"/>
    <w:rsid w:val="00BB3EA5"/>
    <w:rsid w:val="00BB4A02"/>
    <w:rsid w:val="00BB5CA7"/>
    <w:rsid w:val="00BB7CC0"/>
    <w:rsid w:val="00BC433F"/>
    <w:rsid w:val="00BC504F"/>
    <w:rsid w:val="00BD04A2"/>
    <w:rsid w:val="00BD1EAF"/>
    <w:rsid w:val="00BD39EA"/>
    <w:rsid w:val="00BD3AD1"/>
    <w:rsid w:val="00BD491A"/>
    <w:rsid w:val="00BD7D71"/>
    <w:rsid w:val="00BE070B"/>
    <w:rsid w:val="00BE0A91"/>
    <w:rsid w:val="00BE1829"/>
    <w:rsid w:val="00BE36C2"/>
    <w:rsid w:val="00BE5684"/>
    <w:rsid w:val="00BE5C98"/>
    <w:rsid w:val="00BE7B67"/>
    <w:rsid w:val="00BF2157"/>
    <w:rsid w:val="00BF2BF2"/>
    <w:rsid w:val="00BF3A5F"/>
    <w:rsid w:val="00C002DB"/>
    <w:rsid w:val="00C01C24"/>
    <w:rsid w:val="00C024DC"/>
    <w:rsid w:val="00C04181"/>
    <w:rsid w:val="00C05364"/>
    <w:rsid w:val="00C05B39"/>
    <w:rsid w:val="00C11D3A"/>
    <w:rsid w:val="00C12414"/>
    <w:rsid w:val="00C134DE"/>
    <w:rsid w:val="00C160DD"/>
    <w:rsid w:val="00C17B6B"/>
    <w:rsid w:val="00C2353E"/>
    <w:rsid w:val="00C26630"/>
    <w:rsid w:val="00C361E3"/>
    <w:rsid w:val="00C412F1"/>
    <w:rsid w:val="00C44062"/>
    <w:rsid w:val="00C4750D"/>
    <w:rsid w:val="00C5377F"/>
    <w:rsid w:val="00C544C5"/>
    <w:rsid w:val="00C641F5"/>
    <w:rsid w:val="00C66413"/>
    <w:rsid w:val="00C7428F"/>
    <w:rsid w:val="00C75F2C"/>
    <w:rsid w:val="00C8203C"/>
    <w:rsid w:val="00C822CD"/>
    <w:rsid w:val="00C84BD1"/>
    <w:rsid w:val="00C86E42"/>
    <w:rsid w:val="00C92ED7"/>
    <w:rsid w:val="00C935DB"/>
    <w:rsid w:val="00C945C5"/>
    <w:rsid w:val="00C94A10"/>
    <w:rsid w:val="00C96775"/>
    <w:rsid w:val="00C97057"/>
    <w:rsid w:val="00C976B0"/>
    <w:rsid w:val="00C97BFB"/>
    <w:rsid w:val="00CA3DA4"/>
    <w:rsid w:val="00CA47E6"/>
    <w:rsid w:val="00CA4C04"/>
    <w:rsid w:val="00CA6BC6"/>
    <w:rsid w:val="00CA7EBA"/>
    <w:rsid w:val="00CB0F79"/>
    <w:rsid w:val="00CB150D"/>
    <w:rsid w:val="00CB58F8"/>
    <w:rsid w:val="00CC1B5C"/>
    <w:rsid w:val="00CC3FF7"/>
    <w:rsid w:val="00CC6AAE"/>
    <w:rsid w:val="00CC6C7C"/>
    <w:rsid w:val="00CD1462"/>
    <w:rsid w:val="00CD2432"/>
    <w:rsid w:val="00CE1F7A"/>
    <w:rsid w:val="00CE4B69"/>
    <w:rsid w:val="00CF3011"/>
    <w:rsid w:val="00CF5BB6"/>
    <w:rsid w:val="00CF763A"/>
    <w:rsid w:val="00CF7860"/>
    <w:rsid w:val="00D00296"/>
    <w:rsid w:val="00D01114"/>
    <w:rsid w:val="00D0141F"/>
    <w:rsid w:val="00D020FA"/>
    <w:rsid w:val="00D0353A"/>
    <w:rsid w:val="00D03B73"/>
    <w:rsid w:val="00D060BB"/>
    <w:rsid w:val="00D06A41"/>
    <w:rsid w:val="00D079D1"/>
    <w:rsid w:val="00D1135E"/>
    <w:rsid w:val="00D12550"/>
    <w:rsid w:val="00D134A4"/>
    <w:rsid w:val="00D141CB"/>
    <w:rsid w:val="00D142E6"/>
    <w:rsid w:val="00D16D61"/>
    <w:rsid w:val="00D17E72"/>
    <w:rsid w:val="00D25FD7"/>
    <w:rsid w:val="00D27A61"/>
    <w:rsid w:val="00D33C0A"/>
    <w:rsid w:val="00D34178"/>
    <w:rsid w:val="00D4312D"/>
    <w:rsid w:val="00D434B5"/>
    <w:rsid w:val="00D435FF"/>
    <w:rsid w:val="00D436C8"/>
    <w:rsid w:val="00D44184"/>
    <w:rsid w:val="00D44289"/>
    <w:rsid w:val="00D44E39"/>
    <w:rsid w:val="00D4560D"/>
    <w:rsid w:val="00D5505F"/>
    <w:rsid w:val="00D60C15"/>
    <w:rsid w:val="00D6292E"/>
    <w:rsid w:val="00D63B34"/>
    <w:rsid w:val="00D6544C"/>
    <w:rsid w:val="00D67CC8"/>
    <w:rsid w:val="00D72BA6"/>
    <w:rsid w:val="00D81AB3"/>
    <w:rsid w:val="00D8414F"/>
    <w:rsid w:val="00D843B7"/>
    <w:rsid w:val="00D844F8"/>
    <w:rsid w:val="00D879FB"/>
    <w:rsid w:val="00D90B17"/>
    <w:rsid w:val="00D95147"/>
    <w:rsid w:val="00DA0547"/>
    <w:rsid w:val="00DA0924"/>
    <w:rsid w:val="00DA1413"/>
    <w:rsid w:val="00DA342E"/>
    <w:rsid w:val="00DA60EC"/>
    <w:rsid w:val="00DA66A1"/>
    <w:rsid w:val="00DA7D5D"/>
    <w:rsid w:val="00DB0615"/>
    <w:rsid w:val="00DB076A"/>
    <w:rsid w:val="00DB0FA3"/>
    <w:rsid w:val="00DB415B"/>
    <w:rsid w:val="00DB4416"/>
    <w:rsid w:val="00DB4CAA"/>
    <w:rsid w:val="00DB6D9D"/>
    <w:rsid w:val="00DC1EA0"/>
    <w:rsid w:val="00DC27D3"/>
    <w:rsid w:val="00DC72BB"/>
    <w:rsid w:val="00DD24EF"/>
    <w:rsid w:val="00DD29A3"/>
    <w:rsid w:val="00DD4C26"/>
    <w:rsid w:val="00DD5471"/>
    <w:rsid w:val="00DD76D4"/>
    <w:rsid w:val="00DD799E"/>
    <w:rsid w:val="00DE13DB"/>
    <w:rsid w:val="00DE1AE7"/>
    <w:rsid w:val="00DE24D9"/>
    <w:rsid w:val="00DE299B"/>
    <w:rsid w:val="00DE3DD3"/>
    <w:rsid w:val="00DE4339"/>
    <w:rsid w:val="00DE5A69"/>
    <w:rsid w:val="00DF3443"/>
    <w:rsid w:val="00DF42C1"/>
    <w:rsid w:val="00DF4960"/>
    <w:rsid w:val="00DF6447"/>
    <w:rsid w:val="00E01F68"/>
    <w:rsid w:val="00E03156"/>
    <w:rsid w:val="00E03A29"/>
    <w:rsid w:val="00E04901"/>
    <w:rsid w:val="00E04C5F"/>
    <w:rsid w:val="00E064C5"/>
    <w:rsid w:val="00E06B2C"/>
    <w:rsid w:val="00E11603"/>
    <w:rsid w:val="00E15E17"/>
    <w:rsid w:val="00E15FFE"/>
    <w:rsid w:val="00E17322"/>
    <w:rsid w:val="00E20537"/>
    <w:rsid w:val="00E20803"/>
    <w:rsid w:val="00E2186B"/>
    <w:rsid w:val="00E2210D"/>
    <w:rsid w:val="00E22168"/>
    <w:rsid w:val="00E2510B"/>
    <w:rsid w:val="00E27362"/>
    <w:rsid w:val="00E31651"/>
    <w:rsid w:val="00E32216"/>
    <w:rsid w:val="00E324C8"/>
    <w:rsid w:val="00E334BF"/>
    <w:rsid w:val="00E34535"/>
    <w:rsid w:val="00E36A14"/>
    <w:rsid w:val="00E403DD"/>
    <w:rsid w:val="00E41C73"/>
    <w:rsid w:val="00E448DA"/>
    <w:rsid w:val="00E46A06"/>
    <w:rsid w:val="00E473A3"/>
    <w:rsid w:val="00E477BE"/>
    <w:rsid w:val="00E52239"/>
    <w:rsid w:val="00E527F4"/>
    <w:rsid w:val="00E5580B"/>
    <w:rsid w:val="00E5731B"/>
    <w:rsid w:val="00E57770"/>
    <w:rsid w:val="00E57C82"/>
    <w:rsid w:val="00E60116"/>
    <w:rsid w:val="00E60244"/>
    <w:rsid w:val="00E603B7"/>
    <w:rsid w:val="00E61243"/>
    <w:rsid w:val="00E62E72"/>
    <w:rsid w:val="00E6451D"/>
    <w:rsid w:val="00E65A4A"/>
    <w:rsid w:val="00E66A08"/>
    <w:rsid w:val="00E71E00"/>
    <w:rsid w:val="00E72C85"/>
    <w:rsid w:val="00E7561C"/>
    <w:rsid w:val="00E77088"/>
    <w:rsid w:val="00E8074B"/>
    <w:rsid w:val="00E81DB7"/>
    <w:rsid w:val="00E84407"/>
    <w:rsid w:val="00E85BF1"/>
    <w:rsid w:val="00E91982"/>
    <w:rsid w:val="00E92FF3"/>
    <w:rsid w:val="00E931D3"/>
    <w:rsid w:val="00EA18B9"/>
    <w:rsid w:val="00EA258D"/>
    <w:rsid w:val="00EA352E"/>
    <w:rsid w:val="00EA5DA4"/>
    <w:rsid w:val="00EB54CF"/>
    <w:rsid w:val="00EB70F5"/>
    <w:rsid w:val="00EB76F7"/>
    <w:rsid w:val="00EC1124"/>
    <w:rsid w:val="00EC19B8"/>
    <w:rsid w:val="00EC67BC"/>
    <w:rsid w:val="00ED1796"/>
    <w:rsid w:val="00ED4796"/>
    <w:rsid w:val="00ED6BF9"/>
    <w:rsid w:val="00EE0734"/>
    <w:rsid w:val="00EE4189"/>
    <w:rsid w:val="00EE437D"/>
    <w:rsid w:val="00EE47A6"/>
    <w:rsid w:val="00EE57B5"/>
    <w:rsid w:val="00EE623B"/>
    <w:rsid w:val="00EE6353"/>
    <w:rsid w:val="00EE6C05"/>
    <w:rsid w:val="00EF108D"/>
    <w:rsid w:val="00EF29AA"/>
    <w:rsid w:val="00EF29F7"/>
    <w:rsid w:val="00EF325E"/>
    <w:rsid w:val="00EF48BD"/>
    <w:rsid w:val="00EF6934"/>
    <w:rsid w:val="00F01EF3"/>
    <w:rsid w:val="00F0352E"/>
    <w:rsid w:val="00F040E8"/>
    <w:rsid w:val="00F05709"/>
    <w:rsid w:val="00F05B54"/>
    <w:rsid w:val="00F10623"/>
    <w:rsid w:val="00F11452"/>
    <w:rsid w:val="00F14601"/>
    <w:rsid w:val="00F15D1D"/>
    <w:rsid w:val="00F21F57"/>
    <w:rsid w:val="00F2563B"/>
    <w:rsid w:val="00F2717F"/>
    <w:rsid w:val="00F31638"/>
    <w:rsid w:val="00F3278F"/>
    <w:rsid w:val="00F357E8"/>
    <w:rsid w:val="00F358C2"/>
    <w:rsid w:val="00F36CC4"/>
    <w:rsid w:val="00F41004"/>
    <w:rsid w:val="00F423E1"/>
    <w:rsid w:val="00F4311A"/>
    <w:rsid w:val="00F467D4"/>
    <w:rsid w:val="00F50FAF"/>
    <w:rsid w:val="00F524CD"/>
    <w:rsid w:val="00F579BB"/>
    <w:rsid w:val="00F61DE6"/>
    <w:rsid w:val="00F63869"/>
    <w:rsid w:val="00F63B46"/>
    <w:rsid w:val="00F64405"/>
    <w:rsid w:val="00F677EC"/>
    <w:rsid w:val="00F71494"/>
    <w:rsid w:val="00F71D1B"/>
    <w:rsid w:val="00F746C3"/>
    <w:rsid w:val="00F74A70"/>
    <w:rsid w:val="00F75609"/>
    <w:rsid w:val="00F76B09"/>
    <w:rsid w:val="00F807AF"/>
    <w:rsid w:val="00F81B8B"/>
    <w:rsid w:val="00F87491"/>
    <w:rsid w:val="00F87C58"/>
    <w:rsid w:val="00F9282E"/>
    <w:rsid w:val="00F96E3E"/>
    <w:rsid w:val="00FA0761"/>
    <w:rsid w:val="00FA0BA7"/>
    <w:rsid w:val="00FA233E"/>
    <w:rsid w:val="00FA2C7B"/>
    <w:rsid w:val="00FA4014"/>
    <w:rsid w:val="00FA54BD"/>
    <w:rsid w:val="00FA5C4F"/>
    <w:rsid w:val="00FB18C3"/>
    <w:rsid w:val="00FB1F96"/>
    <w:rsid w:val="00FB2E83"/>
    <w:rsid w:val="00FB5F0A"/>
    <w:rsid w:val="00FB75DE"/>
    <w:rsid w:val="00FC1197"/>
    <w:rsid w:val="00FC1A7F"/>
    <w:rsid w:val="00FC29CE"/>
    <w:rsid w:val="00FC5602"/>
    <w:rsid w:val="00FC5A55"/>
    <w:rsid w:val="00FC76C1"/>
    <w:rsid w:val="00FC7DF4"/>
    <w:rsid w:val="00FD00C2"/>
    <w:rsid w:val="00FD0C14"/>
    <w:rsid w:val="00FD0FF1"/>
    <w:rsid w:val="00FD2027"/>
    <w:rsid w:val="00FE0D08"/>
    <w:rsid w:val="00FE3330"/>
    <w:rsid w:val="00FE5DEA"/>
    <w:rsid w:val="00FE6D59"/>
    <w:rsid w:val="00FE75AA"/>
    <w:rsid w:val="00FE7FAB"/>
    <w:rsid w:val="00FF0321"/>
    <w:rsid w:val="00FF1C00"/>
    <w:rsid w:val="00FF536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66241"/>
    <o:shapelayout v:ext="edit">
      <o:idmap v:ext="edit" data="1"/>
    </o:shapelayout>
  </w:shapeDefaults>
  <w:decimalSymbol w:val="."/>
  <w:listSeparator w:val=","/>
  <w14:docId w14:val="452B9D81"/>
  <w15:chartTrackingRefBased/>
  <w15:docId w15:val="{B263E291-6ABE-4DF8-AA88-A745C88E4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01A8C"/>
    <w:pPr>
      <w:widowControl w:val="0"/>
      <w:spacing w:before="70" w:after="0" w:line="240" w:lineRule="auto"/>
      <w:ind w:left="117"/>
      <w:outlineLvl w:val="0"/>
    </w:pPr>
    <w:rPr>
      <w:rFonts w:ascii="Arial Narrow" w:eastAsia="Arial Narrow" w:hAnsi="Arial Narrow"/>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01A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101A8C"/>
    <w:pPr>
      <w:widowControl w:val="0"/>
      <w:spacing w:after="0" w:line="240" w:lineRule="auto"/>
      <w:ind w:left="146"/>
    </w:pPr>
    <w:rPr>
      <w:rFonts w:ascii="Arial Narrow" w:eastAsia="Arial Narrow" w:hAnsi="Arial Narrow"/>
      <w:sz w:val="24"/>
      <w:szCs w:val="24"/>
      <w:lang w:val="en-US"/>
    </w:rPr>
  </w:style>
  <w:style w:type="character" w:customStyle="1" w:styleId="BodyTextChar">
    <w:name w:val="Body Text Char"/>
    <w:basedOn w:val="DefaultParagraphFont"/>
    <w:link w:val="BodyText"/>
    <w:uiPriority w:val="1"/>
    <w:rsid w:val="00101A8C"/>
    <w:rPr>
      <w:rFonts w:ascii="Arial Narrow" w:eastAsia="Arial Narrow" w:hAnsi="Arial Narrow"/>
      <w:sz w:val="24"/>
      <w:szCs w:val="24"/>
      <w:lang w:val="en-US"/>
    </w:rPr>
  </w:style>
  <w:style w:type="character" w:customStyle="1" w:styleId="Heading1Char">
    <w:name w:val="Heading 1 Char"/>
    <w:basedOn w:val="DefaultParagraphFont"/>
    <w:link w:val="Heading1"/>
    <w:uiPriority w:val="9"/>
    <w:rsid w:val="00101A8C"/>
    <w:rPr>
      <w:rFonts w:ascii="Arial Narrow" w:eastAsia="Arial Narrow" w:hAnsi="Arial Narrow"/>
      <w:b/>
      <w:bCs/>
      <w:sz w:val="24"/>
      <w:szCs w:val="24"/>
      <w:lang w:val="en-US"/>
    </w:rPr>
  </w:style>
  <w:style w:type="paragraph" w:styleId="ListParagraph">
    <w:name w:val="List Paragraph"/>
    <w:basedOn w:val="Normal"/>
    <w:uiPriority w:val="34"/>
    <w:qFormat/>
    <w:rsid w:val="00101A8C"/>
    <w:pPr>
      <w:widowControl w:val="0"/>
      <w:spacing w:after="0" w:line="240" w:lineRule="auto"/>
    </w:pPr>
    <w:rPr>
      <w:lang w:val="en-US"/>
    </w:rPr>
  </w:style>
  <w:style w:type="paragraph" w:customStyle="1" w:styleId="TableParagraph">
    <w:name w:val="Table Paragraph"/>
    <w:basedOn w:val="Normal"/>
    <w:uiPriority w:val="1"/>
    <w:qFormat/>
    <w:rsid w:val="00101A8C"/>
    <w:pPr>
      <w:widowControl w:val="0"/>
      <w:spacing w:after="0" w:line="240" w:lineRule="auto"/>
    </w:pPr>
    <w:rPr>
      <w:lang w:val="en-US"/>
    </w:rPr>
  </w:style>
  <w:style w:type="paragraph" w:styleId="Header">
    <w:name w:val="header"/>
    <w:basedOn w:val="Normal"/>
    <w:link w:val="HeaderChar"/>
    <w:unhideWhenUsed/>
    <w:rsid w:val="00F644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4405"/>
  </w:style>
  <w:style w:type="paragraph" w:styleId="Footer">
    <w:name w:val="footer"/>
    <w:basedOn w:val="Normal"/>
    <w:link w:val="FooterChar"/>
    <w:uiPriority w:val="99"/>
    <w:unhideWhenUsed/>
    <w:rsid w:val="00F644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4405"/>
  </w:style>
  <w:style w:type="character" w:styleId="PlaceholderText">
    <w:name w:val="Placeholder Text"/>
    <w:uiPriority w:val="99"/>
    <w:semiHidden/>
    <w:rsid w:val="00BA7218"/>
    <w:rPr>
      <w:color w:val="808080"/>
    </w:rPr>
  </w:style>
  <w:style w:type="paragraph" w:styleId="BalloonText">
    <w:name w:val="Balloon Text"/>
    <w:basedOn w:val="Normal"/>
    <w:link w:val="BalloonTextChar"/>
    <w:uiPriority w:val="99"/>
    <w:semiHidden/>
    <w:unhideWhenUsed/>
    <w:rsid w:val="004559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59D8"/>
    <w:rPr>
      <w:rFonts w:ascii="Segoe UI" w:hAnsi="Segoe UI" w:cs="Segoe UI"/>
      <w:sz w:val="18"/>
      <w:szCs w:val="18"/>
    </w:rPr>
  </w:style>
  <w:style w:type="paragraph" w:customStyle="1" w:styleId="TitleText">
    <w:name w:val="Title Text"/>
    <w:basedOn w:val="Normal"/>
    <w:rsid w:val="001335CC"/>
    <w:pPr>
      <w:autoSpaceDE w:val="0"/>
      <w:autoSpaceDN w:val="0"/>
      <w:adjustRightInd w:val="0"/>
      <w:spacing w:after="0" w:line="288" w:lineRule="auto"/>
      <w:jc w:val="center"/>
      <w:textAlignment w:val="center"/>
    </w:pPr>
    <w:rPr>
      <w:rFonts w:ascii="Arial" w:eastAsia="Times New Roman" w:hAnsi="Arial" w:cs="Arial"/>
      <w:b/>
      <w:bCs/>
      <w:caps/>
      <w:color w:val="000000"/>
      <w:sz w:val="28"/>
      <w:szCs w:val="28"/>
      <w:lang w:val="en-GB" w:eastAsia="en-AU"/>
    </w:rPr>
  </w:style>
  <w:style w:type="character" w:styleId="Hyperlink">
    <w:name w:val="Hyperlink"/>
    <w:basedOn w:val="DefaultParagraphFont"/>
    <w:uiPriority w:val="99"/>
    <w:unhideWhenUsed/>
    <w:rsid w:val="00A61CEF"/>
    <w:rPr>
      <w:color w:val="0563C1" w:themeColor="hyperlink"/>
      <w:u w:val="single"/>
    </w:rPr>
  </w:style>
  <w:style w:type="character" w:styleId="UnresolvedMention">
    <w:name w:val="Unresolved Mention"/>
    <w:basedOn w:val="DefaultParagraphFont"/>
    <w:uiPriority w:val="99"/>
    <w:semiHidden/>
    <w:unhideWhenUsed/>
    <w:rsid w:val="00A61CEF"/>
    <w:rPr>
      <w:color w:val="605E5C"/>
      <w:shd w:val="clear" w:color="auto" w:fill="E1DFDD"/>
    </w:rPr>
  </w:style>
  <w:style w:type="paragraph" w:styleId="NoSpacing">
    <w:name w:val="No Spacing"/>
    <w:uiPriority w:val="1"/>
    <w:qFormat/>
    <w:rsid w:val="00DC72BB"/>
    <w:pPr>
      <w:autoSpaceDE w:val="0"/>
      <w:autoSpaceDN w:val="0"/>
      <w:spacing w:after="0" w:line="240" w:lineRule="auto"/>
    </w:pPr>
    <w:rPr>
      <w:rFonts w:ascii="Times New Roman" w:eastAsia="Times New Roman" w:hAnsi="Times New Roman" w:cs="Times New Roman"/>
      <w:sz w:val="20"/>
      <w:szCs w:val="20"/>
      <w:lang w:eastAsia="en-AU"/>
    </w:rPr>
  </w:style>
  <w:style w:type="paragraph" w:customStyle="1" w:styleId="TEST1">
    <w:name w:val="TEST1"/>
    <w:basedOn w:val="Normal"/>
    <w:qFormat/>
    <w:rsid w:val="00856FBF"/>
    <w:pPr>
      <w:spacing w:line="240" w:lineRule="auto"/>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control" Target="activeX/activeX1.xml"/><Relationship Id="rId18" Type="http://schemas.openxmlformats.org/officeDocument/2006/relationships/image" Target="media/image4.wmf"/><Relationship Id="rId3" Type="http://schemas.openxmlformats.org/officeDocument/2006/relationships/customXml" Target="../customXml/item2.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wmf"/><Relationship Id="rId17" Type="http://schemas.openxmlformats.org/officeDocument/2006/relationships/control" Target="activeX/activeX3.xml"/><Relationship Id="rId25"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image" Target="media/image3.wmf"/><Relationship Id="rId20" Type="http://schemas.openxmlformats.org/officeDocument/2006/relationships/image" Target="media/image5.jpeg"/><Relationship Id="rId1" Type="http://schemas.microsoft.com/office/2006/relationships/vbaProject" Target="vbaProject.bin"/><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glossaryDocument" Target="glossary/document.xml"/><Relationship Id="rId5" Type="http://schemas.openxmlformats.org/officeDocument/2006/relationships/customXml" Target="../customXml/item4.xml"/><Relationship Id="rId15" Type="http://schemas.openxmlformats.org/officeDocument/2006/relationships/control" Target="activeX/activeX2.xm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control" Target="activeX/activeX4.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image" Target="media/image2.wmf"/><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6.gi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activeX1.xml><?xml version="1.0" encoding="utf-8"?>
<ax:ocx xmlns:ax="http://schemas.microsoft.com/office/2006/activeX" xmlns:r="http://schemas.openxmlformats.org/officeDocument/2006/relationships" ax:classid="{D7053240-CE69-11CD-A777-00DD01143C57}" ax:persistence="persistStorage" r:id="rId1"/>
</file>

<file path=word/activeX/activeX2.xml><?xml version="1.0" encoding="utf-8"?>
<ax:ocx xmlns:ax="http://schemas.microsoft.com/office/2006/activeX" xmlns:r="http://schemas.openxmlformats.org/officeDocument/2006/relationships" ax:classid="{D7053240-CE69-11CD-A777-00DD01143C57}" ax:persistence="persistStorage" r:id="rId1"/>
</file>

<file path=word/activeX/activeX3.xml><?xml version="1.0" encoding="utf-8"?>
<ax:ocx xmlns:ax="http://schemas.microsoft.com/office/2006/activeX" xmlns:r="http://schemas.openxmlformats.org/officeDocument/2006/relationships" ax:classid="{D7053240-CE69-11CD-A777-00DD01143C57}" ax:persistence="persistStorage" r:id="rId1"/>
</file>

<file path=word/activeX/activeX4.xml><?xml version="1.0" encoding="utf-8"?>
<ax:ocx xmlns:ax="http://schemas.microsoft.com/office/2006/activeX" xmlns:r="http://schemas.openxmlformats.org/officeDocument/2006/relationships" ax:classid="{D7053240-CE69-11CD-A777-00DD01143C57}"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92ED1061578425D9A40F6343D69EF7C"/>
        <w:category>
          <w:name w:val="General"/>
          <w:gallery w:val="placeholder"/>
        </w:category>
        <w:types>
          <w:type w:val="bbPlcHdr"/>
        </w:types>
        <w:behaviors>
          <w:behavior w:val="content"/>
        </w:behaviors>
        <w:guid w:val="{6E597767-5E90-4EDA-9367-499C9BBE3D1C}"/>
      </w:docPartPr>
      <w:docPartBody>
        <w:p w:rsidR="00DF5CC7" w:rsidRDefault="00D64DFD" w:rsidP="00D64DFD">
          <w:pPr>
            <w:pStyle w:val="292ED1061578425D9A40F6343D69EF7C1"/>
          </w:pPr>
          <w:r w:rsidRPr="0018099F">
            <w:rPr>
              <w:rStyle w:val="PlaceholderText"/>
              <w:rFonts w:ascii="Arial" w:hAnsi="Arial" w:cs="Arial"/>
              <w:sz w:val="20"/>
              <w:szCs w:val="20"/>
            </w:rPr>
            <w:t>Enter text</w:t>
          </w:r>
        </w:p>
      </w:docPartBody>
    </w:docPart>
    <w:docPart>
      <w:docPartPr>
        <w:name w:val="3FFA4961F23947AD848DC225B9FBD57D"/>
        <w:category>
          <w:name w:val="General"/>
          <w:gallery w:val="placeholder"/>
        </w:category>
        <w:types>
          <w:type w:val="bbPlcHdr"/>
        </w:types>
        <w:behaviors>
          <w:behavior w:val="content"/>
        </w:behaviors>
        <w:guid w:val="{86DAE4C2-0E38-4835-B4F6-4B7054DC7212}"/>
      </w:docPartPr>
      <w:docPartBody>
        <w:p w:rsidR="00DF5CC7" w:rsidRDefault="00D64DFD" w:rsidP="00D64DFD">
          <w:pPr>
            <w:pStyle w:val="3FFA4961F23947AD848DC225B9FBD57D1"/>
          </w:pPr>
          <w:r w:rsidRPr="0018099F">
            <w:rPr>
              <w:rStyle w:val="PlaceholderText"/>
              <w:rFonts w:ascii="Arial" w:hAnsi="Arial" w:cs="Arial"/>
              <w:sz w:val="20"/>
              <w:szCs w:val="20"/>
            </w:rPr>
            <w:t>Enter text</w:t>
          </w:r>
        </w:p>
      </w:docPartBody>
    </w:docPart>
    <w:docPart>
      <w:docPartPr>
        <w:name w:val="EC0B6B61D1AF4CF2B53548CEBADBC7A3"/>
        <w:category>
          <w:name w:val="General"/>
          <w:gallery w:val="placeholder"/>
        </w:category>
        <w:types>
          <w:type w:val="bbPlcHdr"/>
        </w:types>
        <w:behaviors>
          <w:behavior w:val="content"/>
        </w:behaviors>
        <w:guid w:val="{0F9A63E0-EA32-4125-B291-B09CFF80C817}"/>
      </w:docPartPr>
      <w:docPartBody>
        <w:p w:rsidR="00DF5CC7" w:rsidRDefault="00D64DFD" w:rsidP="00D64DFD">
          <w:pPr>
            <w:pStyle w:val="EC0B6B61D1AF4CF2B53548CEBADBC7A31"/>
          </w:pPr>
          <w:r w:rsidRPr="0018099F">
            <w:rPr>
              <w:rStyle w:val="PlaceholderText"/>
              <w:rFonts w:ascii="Arial" w:hAnsi="Arial" w:cs="Arial"/>
              <w:sz w:val="20"/>
              <w:szCs w:val="20"/>
            </w:rPr>
            <w:t>Enter text</w:t>
          </w:r>
        </w:p>
      </w:docPartBody>
    </w:docPart>
    <w:docPart>
      <w:docPartPr>
        <w:name w:val="0BDDB41511284F15B24B66340223DA1E"/>
        <w:category>
          <w:name w:val="General"/>
          <w:gallery w:val="placeholder"/>
        </w:category>
        <w:types>
          <w:type w:val="bbPlcHdr"/>
        </w:types>
        <w:behaviors>
          <w:behavior w:val="content"/>
        </w:behaviors>
        <w:guid w:val="{C539ED35-4BB3-4639-AB44-2A5D542B81CA}"/>
      </w:docPartPr>
      <w:docPartBody>
        <w:p w:rsidR="00DF5CC7" w:rsidRDefault="00D64DFD" w:rsidP="00D64DFD">
          <w:pPr>
            <w:pStyle w:val="0BDDB41511284F15B24B66340223DA1E1"/>
          </w:pPr>
          <w:r w:rsidRPr="0018099F">
            <w:rPr>
              <w:rStyle w:val="PlaceholderText"/>
              <w:rFonts w:ascii="Arial" w:hAnsi="Arial" w:cs="Arial"/>
              <w:sz w:val="20"/>
              <w:szCs w:val="20"/>
            </w:rPr>
            <w:t>Enter text</w:t>
          </w:r>
        </w:p>
      </w:docPartBody>
    </w:docPart>
    <w:docPart>
      <w:docPartPr>
        <w:name w:val="5B606EFBB008424DA592309A1C0DDE6A"/>
        <w:category>
          <w:name w:val="General"/>
          <w:gallery w:val="placeholder"/>
        </w:category>
        <w:types>
          <w:type w:val="bbPlcHdr"/>
        </w:types>
        <w:behaviors>
          <w:behavior w:val="content"/>
        </w:behaviors>
        <w:guid w:val="{1EB6BF7A-86FE-4FE8-ABE8-59FA7C0DAEF9}"/>
      </w:docPartPr>
      <w:docPartBody>
        <w:p w:rsidR="00942790" w:rsidRDefault="00D64DFD" w:rsidP="00D64DFD">
          <w:pPr>
            <w:pStyle w:val="5B606EFBB008424DA592309A1C0DDE6A1"/>
          </w:pPr>
          <w:r w:rsidRPr="00427BCD">
            <w:rPr>
              <w:rStyle w:val="PlaceholderText"/>
              <w:rFonts w:ascii="Arial" w:hAnsi="Arial" w:cs="Arial"/>
              <w:b/>
              <w:bCs/>
              <w:i/>
              <w:iCs/>
              <w:sz w:val="22"/>
              <w:szCs w:val="22"/>
            </w:rPr>
            <w:t>Click here to enter text</w:t>
          </w:r>
        </w:p>
      </w:docPartBody>
    </w:docPart>
    <w:docPart>
      <w:docPartPr>
        <w:name w:val="7787521FCC2E4EBDBBDD22296B668875"/>
        <w:category>
          <w:name w:val="General"/>
          <w:gallery w:val="placeholder"/>
        </w:category>
        <w:types>
          <w:type w:val="bbPlcHdr"/>
        </w:types>
        <w:behaviors>
          <w:behavior w:val="content"/>
        </w:behaviors>
        <w:guid w:val="{5A93A4F4-6B58-4D36-9DB2-A43631EBDFF4}"/>
      </w:docPartPr>
      <w:docPartBody>
        <w:p w:rsidR="00942790" w:rsidRDefault="00D64DFD" w:rsidP="00D64DFD">
          <w:pPr>
            <w:pStyle w:val="7787521FCC2E4EBDBBDD22296B6688751"/>
          </w:pPr>
          <w:r w:rsidRPr="00427BCD">
            <w:rPr>
              <w:rStyle w:val="PlaceholderText"/>
              <w:rFonts w:ascii="Arial" w:hAnsi="Arial" w:cs="Arial"/>
              <w:b/>
              <w:bCs/>
              <w:i/>
              <w:iCs/>
              <w:sz w:val="22"/>
              <w:szCs w:val="22"/>
            </w:rPr>
            <w:t>Click here to enter text</w:t>
          </w:r>
        </w:p>
      </w:docPartBody>
    </w:docPart>
    <w:docPart>
      <w:docPartPr>
        <w:name w:val="AAC90BCFEDA44B9B8927EBADAA560BC0"/>
        <w:category>
          <w:name w:val="General"/>
          <w:gallery w:val="placeholder"/>
        </w:category>
        <w:types>
          <w:type w:val="bbPlcHdr"/>
        </w:types>
        <w:behaviors>
          <w:behavior w:val="content"/>
        </w:behaviors>
        <w:guid w:val="{F045557A-9553-4BF1-869D-85F591A51ABA}"/>
      </w:docPartPr>
      <w:docPartBody>
        <w:p w:rsidR="00942790" w:rsidRDefault="00D64DFD" w:rsidP="00D64DFD">
          <w:pPr>
            <w:pStyle w:val="AAC90BCFEDA44B9B8927EBADAA560BC01"/>
          </w:pPr>
          <w:r w:rsidRPr="00FA2C7B">
            <w:rPr>
              <w:rStyle w:val="PlaceholderText"/>
              <w:rFonts w:ascii="Arial" w:hAnsi="Arial" w:cs="Arial"/>
              <w:sz w:val="20"/>
              <w:szCs w:val="20"/>
            </w:rPr>
            <w:t>Click here to enter text</w:t>
          </w:r>
        </w:p>
      </w:docPartBody>
    </w:docPart>
    <w:docPart>
      <w:docPartPr>
        <w:name w:val="64BF7DBBB6364A8F8613AFF70D352273"/>
        <w:category>
          <w:name w:val="General"/>
          <w:gallery w:val="placeholder"/>
        </w:category>
        <w:types>
          <w:type w:val="bbPlcHdr"/>
        </w:types>
        <w:behaviors>
          <w:behavior w:val="content"/>
        </w:behaviors>
        <w:guid w:val="{B27B8E68-CBF0-4E91-8AE2-125CB123BDC4}"/>
      </w:docPartPr>
      <w:docPartBody>
        <w:p w:rsidR="00942790" w:rsidRDefault="00D64DFD" w:rsidP="00D64DFD">
          <w:pPr>
            <w:pStyle w:val="64BF7DBBB6364A8F8613AFF70D3522731"/>
          </w:pPr>
          <w:r w:rsidRPr="00912FB6">
            <w:rPr>
              <w:rStyle w:val="PlaceholderText"/>
              <w:rFonts w:ascii="Arial" w:hAnsi="Arial" w:cs="Arial"/>
              <w:sz w:val="20"/>
              <w:szCs w:val="20"/>
            </w:rPr>
            <w:t>Select or enter frequency</w:t>
          </w:r>
        </w:p>
      </w:docPartBody>
    </w:docPart>
    <w:docPart>
      <w:docPartPr>
        <w:name w:val="AECE6925E94A48AE9335CAD35577D4F4"/>
        <w:category>
          <w:name w:val="General"/>
          <w:gallery w:val="placeholder"/>
        </w:category>
        <w:types>
          <w:type w:val="bbPlcHdr"/>
        </w:types>
        <w:behaviors>
          <w:behavior w:val="content"/>
        </w:behaviors>
        <w:guid w:val="{4EBD697E-678A-45EC-8DB0-636324E7F927}"/>
      </w:docPartPr>
      <w:docPartBody>
        <w:p w:rsidR="00942790" w:rsidRDefault="00D64DFD" w:rsidP="00D64DFD">
          <w:pPr>
            <w:pStyle w:val="AECE6925E94A48AE9335CAD35577D4F41"/>
          </w:pPr>
          <w:r w:rsidRPr="00912FB6">
            <w:rPr>
              <w:rStyle w:val="PlaceholderText"/>
              <w:rFonts w:ascii="Arial" w:hAnsi="Arial" w:cs="Arial"/>
              <w:sz w:val="20"/>
              <w:szCs w:val="20"/>
            </w:rPr>
            <w:t>Select or enter frequency</w:t>
          </w:r>
        </w:p>
      </w:docPartBody>
    </w:docPart>
    <w:docPart>
      <w:docPartPr>
        <w:name w:val="E312BCA6B49D4616B15B4F7D3FF5DFB8"/>
        <w:category>
          <w:name w:val="General"/>
          <w:gallery w:val="placeholder"/>
        </w:category>
        <w:types>
          <w:type w:val="bbPlcHdr"/>
        </w:types>
        <w:behaviors>
          <w:behavior w:val="content"/>
        </w:behaviors>
        <w:guid w:val="{EFE40903-73EA-4936-8B65-D1A33561D841}"/>
      </w:docPartPr>
      <w:docPartBody>
        <w:p w:rsidR="00AF582F" w:rsidRDefault="00D64DFD" w:rsidP="00D64DFD">
          <w:pPr>
            <w:pStyle w:val="E312BCA6B49D4616B15B4F7D3FF5DFB8"/>
          </w:pPr>
          <w:r w:rsidRPr="0018099F">
            <w:rPr>
              <w:rStyle w:val="PlaceholderText"/>
              <w:rFonts w:ascii="Arial" w:hAnsi="Arial" w:cs="Arial"/>
              <w:sz w:val="20"/>
              <w:szCs w:val="20"/>
            </w:rPr>
            <w:t>Enter text</w:t>
          </w:r>
        </w:p>
      </w:docPartBody>
    </w:docPart>
    <w:docPart>
      <w:docPartPr>
        <w:name w:val="B0A588E98B4D49378BCD44ED72B8EFA0"/>
        <w:category>
          <w:name w:val="General"/>
          <w:gallery w:val="placeholder"/>
        </w:category>
        <w:types>
          <w:type w:val="bbPlcHdr"/>
        </w:types>
        <w:behaviors>
          <w:behavior w:val="content"/>
        </w:behaviors>
        <w:guid w:val="{24F3186D-1A57-445E-8A2C-BB71E8EFE26B}"/>
      </w:docPartPr>
      <w:docPartBody>
        <w:p w:rsidR="00AF582F" w:rsidRDefault="00D64DFD" w:rsidP="00D64DFD">
          <w:pPr>
            <w:pStyle w:val="B0A588E98B4D49378BCD44ED72B8EFA0"/>
          </w:pPr>
          <w:r w:rsidRPr="0018099F">
            <w:rPr>
              <w:rStyle w:val="PlaceholderText"/>
              <w:rFonts w:ascii="Arial" w:hAnsi="Arial" w:cs="Arial"/>
              <w:sz w:val="20"/>
              <w:szCs w:val="20"/>
            </w:rPr>
            <w:t>Enter text</w:t>
          </w:r>
        </w:p>
      </w:docPartBody>
    </w:docPart>
    <w:docPart>
      <w:docPartPr>
        <w:name w:val="A429D2EF3CA444AC936B43535D192833"/>
        <w:category>
          <w:name w:val="General"/>
          <w:gallery w:val="placeholder"/>
        </w:category>
        <w:types>
          <w:type w:val="bbPlcHdr"/>
        </w:types>
        <w:behaviors>
          <w:behavior w:val="content"/>
        </w:behaviors>
        <w:guid w:val="{CBB4D402-1AC9-4A94-86DB-B20C474F882E}"/>
      </w:docPartPr>
      <w:docPartBody>
        <w:p w:rsidR="00D461A2" w:rsidRDefault="00D64DFD" w:rsidP="00D64DFD">
          <w:pPr>
            <w:pStyle w:val="A429D2EF3CA444AC936B43535D192833"/>
          </w:pPr>
          <w:r w:rsidRPr="00427BCD">
            <w:rPr>
              <w:rStyle w:val="PlaceholderText"/>
              <w:rFonts w:ascii="Arial" w:hAnsi="Arial" w:cs="Arial"/>
              <w:b/>
              <w:bCs/>
              <w:i/>
              <w:iCs/>
              <w:sz w:val="22"/>
              <w:szCs w:val="22"/>
            </w:rPr>
            <w:t>Select or enter</w:t>
          </w:r>
        </w:p>
      </w:docPartBody>
    </w:docPart>
    <w:docPart>
      <w:docPartPr>
        <w:name w:val="48E1ECD577084A028D88B54624F32480"/>
        <w:category>
          <w:name w:val="General"/>
          <w:gallery w:val="placeholder"/>
        </w:category>
        <w:types>
          <w:type w:val="bbPlcHdr"/>
        </w:types>
        <w:behaviors>
          <w:behavior w:val="content"/>
        </w:behaviors>
        <w:guid w:val="{B4EF7425-72F2-4179-83BA-A3131D824FD7}"/>
      </w:docPartPr>
      <w:docPartBody>
        <w:p w:rsidR="00D461A2" w:rsidRDefault="00D64DFD" w:rsidP="00D64DFD">
          <w:pPr>
            <w:pStyle w:val="48E1ECD577084A028D88B54624F32480"/>
          </w:pPr>
          <w:r>
            <w:rPr>
              <w:rStyle w:val="PlaceholderText"/>
              <w:rFonts w:ascii="Arial" w:hAnsi="Arial" w:cs="Arial"/>
              <w:sz w:val="20"/>
              <w:szCs w:val="20"/>
            </w:rPr>
            <w:t>Select or enter</w:t>
          </w:r>
        </w:p>
      </w:docPartBody>
    </w:docPart>
    <w:docPart>
      <w:docPartPr>
        <w:name w:val="172485F89379404DA1A6D780EB1EC822"/>
        <w:category>
          <w:name w:val="General"/>
          <w:gallery w:val="placeholder"/>
        </w:category>
        <w:types>
          <w:type w:val="bbPlcHdr"/>
        </w:types>
        <w:behaviors>
          <w:behavior w:val="content"/>
        </w:behaviors>
        <w:guid w:val="{61FDACD8-BBE3-4A68-85A1-08226296C729}"/>
      </w:docPartPr>
      <w:docPartBody>
        <w:p w:rsidR="006C648D" w:rsidRDefault="00D64DFD" w:rsidP="00D64DFD">
          <w:pPr>
            <w:pStyle w:val="172485F89379404DA1A6D780EB1EC822"/>
          </w:pPr>
          <w:r>
            <w:rPr>
              <w:rStyle w:val="PlaceholderText"/>
              <w:rFonts w:ascii="Arial" w:hAnsi="Arial" w:cs="Arial"/>
              <w:sz w:val="20"/>
              <w:szCs w:val="20"/>
            </w:rPr>
            <w:t>Select or enter duration</w:t>
          </w:r>
        </w:p>
      </w:docPartBody>
    </w:docPart>
    <w:docPart>
      <w:docPartPr>
        <w:name w:val="AB30BDDEC81A4260A9448DB124421AC1"/>
        <w:category>
          <w:name w:val="General"/>
          <w:gallery w:val="placeholder"/>
        </w:category>
        <w:types>
          <w:type w:val="bbPlcHdr"/>
        </w:types>
        <w:behaviors>
          <w:behavior w:val="content"/>
        </w:behaviors>
        <w:guid w:val="{CC5ED9AB-8020-4F5E-AD64-FCC07F2E0C1F}"/>
      </w:docPartPr>
      <w:docPartBody>
        <w:p w:rsidR="006C648D" w:rsidRDefault="006C648D" w:rsidP="006C648D">
          <w:pPr>
            <w:pStyle w:val="AB30BDDEC81A4260A9448DB124421AC1"/>
          </w:pPr>
          <w:r w:rsidRPr="00B94F0F">
            <w:rPr>
              <w:rStyle w:val="PlaceholderText"/>
            </w:rPr>
            <w:t>Click or tap here to enter text.</w:t>
          </w:r>
        </w:p>
      </w:docPartBody>
    </w:docPart>
    <w:docPart>
      <w:docPartPr>
        <w:name w:val="4E2BB6BC99D948D6A1CCB8C955F39819"/>
        <w:category>
          <w:name w:val="General"/>
          <w:gallery w:val="placeholder"/>
        </w:category>
        <w:types>
          <w:type w:val="bbPlcHdr"/>
        </w:types>
        <w:behaviors>
          <w:behavior w:val="content"/>
        </w:behaviors>
        <w:guid w:val="{40932DB3-BDDC-4CF8-B67C-18ECD023AFB9}"/>
      </w:docPartPr>
      <w:docPartBody>
        <w:p w:rsidR="0064342A" w:rsidRDefault="00D64DFD" w:rsidP="00D64DFD">
          <w:pPr>
            <w:pStyle w:val="4E2BB6BC99D948D6A1CCB8C955F39819"/>
          </w:pPr>
          <w:r>
            <w:rPr>
              <w:rStyle w:val="PlaceholderText"/>
              <w:rFonts w:ascii="Arial" w:hAnsi="Arial" w:cs="Arial"/>
              <w:sz w:val="20"/>
              <w:szCs w:val="20"/>
            </w:rPr>
            <w:t>Select or enter frequency</w:t>
          </w:r>
        </w:p>
      </w:docPartBody>
    </w:docPart>
    <w:docPart>
      <w:docPartPr>
        <w:name w:val="D5F466FEEC88491894A8E90ADF687420"/>
        <w:category>
          <w:name w:val="General"/>
          <w:gallery w:val="placeholder"/>
        </w:category>
        <w:types>
          <w:type w:val="bbPlcHdr"/>
        </w:types>
        <w:behaviors>
          <w:behavior w:val="content"/>
        </w:behaviors>
        <w:guid w:val="{C74D9C3A-7BC5-4DE1-9013-001306DB4E06}"/>
      </w:docPartPr>
      <w:docPartBody>
        <w:p w:rsidR="0064342A" w:rsidRDefault="00D64DFD" w:rsidP="00D64DFD">
          <w:pPr>
            <w:pStyle w:val="D5F466FEEC88491894A8E90ADF6874201"/>
          </w:pPr>
          <w:r>
            <w:rPr>
              <w:rStyle w:val="PlaceholderText"/>
              <w:rFonts w:ascii="Arial" w:hAnsi="Arial" w:cs="Arial"/>
              <w:sz w:val="20"/>
              <w:szCs w:val="20"/>
            </w:rPr>
            <w:t>Select or enter frequency</w:t>
          </w:r>
        </w:p>
      </w:docPartBody>
    </w:docPart>
    <w:docPart>
      <w:docPartPr>
        <w:name w:val="3601A47901154F839151995592012150"/>
        <w:category>
          <w:name w:val="General"/>
          <w:gallery w:val="placeholder"/>
        </w:category>
        <w:types>
          <w:type w:val="bbPlcHdr"/>
        </w:types>
        <w:behaviors>
          <w:behavior w:val="content"/>
        </w:behaviors>
        <w:guid w:val="{F42A1EC4-B4CB-4D33-A687-2605DC6A26CF}"/>
      </w:docPartPr>
      <w:docPartBody>
        <w:p w:rsidR="0064342A" w:rsidRDefault="00D64DFD" w:rsidP="00D64DFD">
          <w:pPr>
            <w:pStyle w:val="3601A47901154F8391519955920121501"/>
          </w:pPr>
          <w:r>
            <w:rPr>
              <w:rStyle w:val="PlaceholderText"/>
              <w:rFonts w:ascii="Arial" w:hAnsi="Arial" w:cs="Arial"/>
              <w:sz w:val="20"/>
              <w:szCs w:val="20"/>
            </w:rPr>
            <w:t>Select or enter duration</w:t>
          </w:r>
        </w:p>
      </w:docPartBody>
    </w:docPart>
    <w:docPart>
      <w:docPartPr>
        <w:name w:val="1D279329E90F4A11A1E6D18DF720A7AB"/>
        <w:category>
          <w:name w:val="General"/>
          <w:gallery w:val="placeholder"/>
        </w:category>
        <w:types>
          <w:type w:val="bbPlcHdr"/>
        </w:types>
        <w:behaviors>
          <w:behavior w:val="content"/>
        </w:behaviors>
        <w:guid w:val="{3309F07E-BDEC-4681-AD59-374A78E68FF9}"/>
      </w:docPartPr>
      <w:docPartBody>
        <w:p w:rsidR="00D64DFD" w:rsidRDefault="00D64DFD" w:rsidP="00D64DFD">
          <w:pPr>
            <w:pStyle w:val="1D279329E90F4A11A1E6D18DF720A7AB"/>
          </w:pPr>
          <w:r>
            <w:rPr>
              <w:rStyle w:val="PlaceholderText"/>
              <w:b/>
              <w:bCs/>
              <w:i/>
              <w:iCs/>
              <w:sz w:val="22"/>
              <w:szCs w:val="22"/>
            </w:rPr>
            <w:t>S</w:t>
          </w:r>
          <w:r>
            <w:rPr>
              <w:rStyle w:val="PlaceholderText"/>
              <w:b/>
              <w:bCs/>
              <w:i/>
              <w:iCs/>
            </w:rPr>
            <w:t>elect or enter treatment</w:t>
          </w:r>
        </w:p>
      </w:docPartBody>
    </w:docPart>
    <w:docPart>
      <w:docPartPr>
        <w:name w:val="793E34DD2CF24F9BB2E7340894238CB2"/>
        <w:category>
          <w:name w:val="General"/>
          <w:gallery w:val="placeholder"/>
        </w:category>
        <w:types>
          <w:type w:val="bbPlcHdr"/>
        </w:types>
        <w:behaviors>
          <w:behavior w:val="content"/>
        </w:behaviors>
        <w:guid w:val="{E3A3C089-E93D-4758-8AE7-D3107938D570}"/>
      </w:docPartPr>
      <w:docPartBody>
        <w:p w:rsidR="00D64DFD" w:rsidRDefault="00D64DFD" w:rsidP="00D64DFD">
          <w:pPr>
            <w:pStyle w:val="793E34DD2CF24F9BB2E7340894238CB2"/>
          </w:pPr>
          <w:r>
            <w:rPr>
              <w:rStyle w:val="PlaceholderText"/>
              <w:b/>
              <w:bCs/>
              <w:i/>
              <w:iCs/>
              <w:sz w:val="22"/>
              <w:szCs w:val="22"/>
            </w:rPr>
            <w:t>S</w:t>
          </w:r>
          <w:r>
            <w:rPr>
              <w:rStyle w:val="PlaceholderText"/>
              <w:b/>
              <w:bCs/>
              <w:i/>
              <w:iCs/>
            </w:rPr>
            <w:t>elect or enter treatment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ingdings 3">
    <w:altName w:val="Wingdings 3"/>
    <w:panose1 w:val="050401020108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2E4"/>
    <w:rsid w:val="00023FCA"/>
    <w:rsid w:val="00033E4E"/>
    <w:rsid w:val="001564B1"/>
    <w:rsid w:val="001C7B17"/>
    <w:rsid w:val="001E2F2E"/>
    <w:rsid w:val="0022181F"/>
    <w:rsid w:val="00296F9E"/>
    <w:rsid w:val="00391D1B"/>
    <w:rsid w:val="004F5A0D"/>
    <w:rsid w:val="00530B72"/>
    <w:rsid w:val="005A703D"/>
    <w:rsid w:val="005D0CB6"/>
    <w:rsid w:val="005D1059"/>
    <w:rsid w:val="005F5002"/>
    <w:rsid w:val="005F737E"/>
    <w:rsid w:val="00604D57"/>
    <w:rsid w:val="0064342A"/>
    <w:rsid w:val="006860E3"/>
    <w:rsid w:val="006A62E4"/>
    <w:rsid w:val="006B1ED0"/>
    <w:rsid w:val="006C648D"/>
    <w:rsid w:val="006C7578"/>
    <w:rsid w:val="007203F2"/>
    <w:rsid w:val="00785B82"/>
    <w:rsid w:val="00790483"/>
    <w:rsid w:val="00876941"/>
    <w:rsid w:val="0088554E"/>
    <w:rsid w:val="008F623E"/>
    <w:rsid w:val="00920FCA"/>
    <w:rsid w:val="00942790"/>
    <w:rsid w:val="00943085"/>
    <w:rsid w:val="0096149D"/>
    <w:rsid w:val="00986163"/>
    <w:rsid w:val="009D3669"/>
    <w:rsid w:val="00AB4927"/>
    <w:rsid w:val="00AF582F"/>
    <w:rsid w:val="00B8074F"/>
    <w:rsid w:val="00C024DC"/>
    <w:rsid w:val="00C7428F"/>
    <w:rsid w:val="00D461A2"/>
    <w:rsid w:val="00D64DFD"/>
    <w:rsid w:val="00DB102E"/>
    <w:rsid w:val="00DD659E"/>
    <w:rsid w:val="00DF5CC7"/>
    <w:rsid w:val="00E52239"/>
    <w:rsid w:val="00ED7FEE"/>
    <w:rsid w:val="00EE6C05"/>
    <w:rsid w:val="00F26D16"/>
    <w:rsid w:val="00FD55E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D64DFD"/>
    <w:rPr>
      <w:color w:val="808080"/>
    </w:rPr>
  </w:style>
  <w:style w:type="paragraph" w:customStyle="1" w:styleId="AB30BDDEC81A4260A9448DB124421AC1">
    <w:name w:val="AB30BDDEC81A4260A9448DB124421AC1"/>
    <w:rsid w:val="006C648D"/>
    <w:pPr>
      <w:spacing w:line="278" w:lineRule="auto"/>
    </w:pPr>
    <w:rPr>
      <w:kern w:val="2"/>
      <w:sz w:val="24"/>
      <w:szCs w:val="24"/>
      <w14:ligatures w14:val="standardContextual"/>
    </w:rPr>
  </w:style>
  <w:style w:type="paragraph" w:customStyle="1" w:styleId="292ED1061578425D9A40F6343D69EF7C1">
    <w:name w:val="292ED1061578425D9A40F6343D69EF7C1"/>
    <w:rsid w:val="00D64DFD"/>
    <w:pPr>
      <w:widowControl w:val="0"/>
      <w:spacing w:after="0" w:line="240" w:lineRule="auto"/>
      <w:ind w:left="146"/>
    </w:pPr>
    <w:rPr>
      <w:rFonts w:ascii="Arial Narrow" w:eastAsia="Arial Narrow" w:hAnsi="Arial Narrow"/>
      <w:sz w:val="24"/>
      <w:szCs w:val="24"/>
      <w:lang w:val="en-US" w:eastAsia="en-US"/>
    </w:rPr>
  </w:style>
  <w:style w:type="paragraph" w:customStyle="1" w:styleId="B0A588E98B4D49378BCD44ED72B8EFA0">
    <w:name w:val="B0A588E98B4D49378BCD44ED72B8EFA0"/>
    <w:rsid w:val="00D64DFD"/>
    <w:pPr>
      <w:widowControl w:val="0"/>
      <w:spacing w:after="0" w:line="240" w:lineRule="auto"/>
      <w:ind w:left="146"/>
    </w:pPr>
    <w:rPr>
      <w:rFonts w:ascii="Arial Narrow" w:eastAsia="Arial Narrow" w:hAnsi="Arial Narrow"/>
      <w:sz w:val="24"/>
      <w:szCs w:val="24"/>
      <w:lang w:val="en-US" w:eastAsia="en-US"/>
    </w:rPr>
  </w:style>
  <w:style w:type="paragraph" w:customStyle="1" w:styleId="3FFA4961F23947AD848DC225B9FBD57D1">
    <w:name w:val="3FFA4961F23947AD848DC225B9FBD57D1"/>
    <w:rsid w:val="00D64DFD"/>
    <w:pPr>
      <w:widowControl w:val="0"/>
      <w:spacing w:after="0" w:line="240" w:lineRule="auto"/>
      <w:ind w:left="146"/>
    </w:pPr>
    <w:rPr>
      <w:rFonts w:ascii="Arial Narrow" w:eastAsia="Arial Narrow" w:hAnsi="Arial Narrow"/>
      <w:sz w:val="24"/>
      <w:szCs w:val="24"/>
      <w:lang w:val="en-US" w:eastAsia="en-US"/>
    </w:rPr>
  </w:style>
  <w:style w:type="paragraph" w:customStyle="1" w:styleId="EC0B6B61D1AF4CF2B53548CEBADBC7A31">
    <w:name w:val="EC0B6B61D1AF4CF2B53548CEBADBC7A31"/>
    <w:rsid w:val="00D64DFD"/>
    <w:pPr>
      <w:widowControl w:val="0"/>
      <w:spacing w:after="0" w:line="240" w:lineRule="auto"/>
      <w:ind w:left="146"/>
    </w:pPr>
    <w:rPr>
      <w:rFonts w:ascii="Arial Narrow" w:eastAsia="Arial Narrow" w:hAnsi="Arial Narrow"/>
      <w:sz w:val="24"/>
      <w:szCs w:val="24"/>
      <w:lang w:val="en-US" w:eastAsia="en-US"/>
    </w:rPr>
  </w:style>
  <w:style w:type="paragraph" w:customStyle="1" w:styleId="0BDDB41511284F15B24B66340223DA1E1">
    <w:name w:val="0BDDB41511284F15B24B66340223DA1E1"/>
    <w:rsid w:val="00D64DFD"/>
    <w:pPr>
      <w:widowControl w:val="0"/>
      <w:spacing w:after="0" w:line="240" w:lineRule="auto"/>
      <w:ind w:left="146"/>
    </w:pPr>
    <w:rPr>
      <w:rFonts w:ascii="Arial Narrow" w:eastAsia="Arial Narrow" w:hAnsi="Arial Narrow"/>
      <w:sz w:val="24"/>
      <w:szCs w:val="24"/>
      <w:lang w:val="en-US" w:eastAsia="en-US"/>
    </w:rPr>
  </w:style>
  <w:style w:type="paragraph" w:customStyle="1" w:styleId="E312BCA6B49D4616B15B4F7D3FF5DFB8">
    <w:name w:val="E312BCA6B49D4616B15B4F7D3FF5DFB8"/>
    <w:rsid w:val="00D64DFD"/>
    <w:pPr>
      <w:widowControl w:val="0"/>
      <w:spacing w:after="0" w:line="240" w:lineRule="auto"/>
      <w:ind w:left="146"/>
    </w:pPr>
    <w:rPr>
      <w:rFonts w:ascii="Arial Narrow" w:eastAsia="Arial Narrow" w:hAnsi="Arial Narrow"/>
      <w:sz w:val="24"/>
      <w:szCs w:val="24"/>
      <w:lang w:val="en-US" w:eastAsia="en-US"/>
    </w:rPr>
  </w:style>
  <w:style w:type="paragraph" w:customStyle="1" w:styleId="5B606EFBB008424DA592309A1C0DDE6A1">
    <w:name w:val="5B606EFBB008424DA592309A1C0DDE6A1"/>
    <w:rsid w:val="00D64DFD"/>
    <w:pPr>
      <w:widowControl w:val="0"/>
      <w:spacing w:after="0" w:line="240" w:lineRule="auto"/>
      <w:ind w:left="146"/>
    </w:pPr>
    <w:rPr>
      <w:rFonts w:ascii="Arial Narrow" w:eastAsia="Arial Narrow" w:hAnsi="Arial Narrow"/>
      <w:sz w:val="24"/>
      <w:szCs w:val="24"/>
      <w:lang w:val="en-US" w:eastAsia="en-US"/>
    </w:rPr>
  </w:style>
  <w:style w:type="paragraph" w:customStyle="1" w:styleId="7787521FCC2E4EBDBBDD22296B6688751">
    <w:name w:val="7787521FCC2E4EBDBBDD22296B6688751"/>
    <w:rsid w:val="00D64DFD"/>
    <w:pPr>
      <w:widowControl w:val="0"/>
      <w:spacing w:after="0" w:line="240" w:lineRule="auto"/>
      <w:ind w:left="146"/>
    </w:pPr>
    <w:rPr>
      <w:rFonts w:ascii="Arial Narrow" w:eastAsia="Arial Narrow" w:hAnsi="Arial Narrow"/>
      <w:sz w:val="24"/>
      <w:szCs w:val="24"/>
      <w:lang w:val="en-US" w:eastAsia="en-US"/>
    </w:rPr>
  </w:style>
  <w:style w:type="paragraph" w:customStyle="1" w:styleId="A429D2EF3CA444AC936B43535D192833">
    <w:name w:val="A429D2EF3CA444AC936B43535D192833"/>
    <w:rsid w:val="00D64DFD"/>
    <w:pPr>
      <w:widowControl w:val="0"/>
      <w:spacing w:after="0" w:line="240" w:lineRule="auto"/>
      <w:ind w:left="146"/>
    </w:pPr>
    <w:rPr>
      <w:rFonts w:ascii="Arial Narrow" w:eastAsia="Arial Narrow" w:hAnsi="Arial Narrow"/>
      <w:sz w:val="24"/>
      <w:szCs w:val="24"/>
      <w:lang w:val="en-US" w:eastAsia="en-US"/>
    </w:rPr>
  </w:style>
  <w:style w:type="paragraph" w:customStyle="1" w:styleId="1D279329E90F4A11A1E6D18DF720A7AB">
    <w:name w:val="1D279329E90F4A11A1E6D18DF720A7AB"/>
    <w:rsid w:val="00D64DFD"/>
    <w:pPr>
      <w:widowControl w:val="0"/>
      <w:spacing w:after="0" w:line="240" w:lineRule="auto"/>
      <w:ind w:left="146"/>
    </w:pPr>
    <w:rPr>
      <w:rFonts w:ascii="Arial Narrow" w:eastAsia="Arial Narrow" w:hAnsi="Arial Narrow"/>
      <w:sz w:val="24"/>
      <w:szCs w:val="24"/>
      <w:lang w:val="en-US" w:eastAsia="en-US"/>
    </w:rPr>
  </w:style>
  <w:style w:type="paragraph" w:customStyle="1" w:styleId="4E2BB6BC99D948D6A1CCB8C955F39819">
    <w:name w:val="4E2BB6BC99D948D6A1CCB8C955F39819"/>
    <w:rsid w:val="00D64DFD"/>
    <w:pPr>
      <w:widowControl w:val="0"/>
      <w:spacing w:after="0" w:line="240" w:lineRule="auto"/>
      <w:ind w:left="146"/>
    </w:pPr>
    <w:rPr>
      <w:rFonts w:ascii="Arial Narrow" w:eastAsia="Arial Narrow" w:hAnsi="Arial Narrow"/>
      <w:sz w:val="24"/>
      <w:szCs w:val="24"/>
      <w:lang w:val="en-US" w:eastAsia="en-US"/>
    </w:rPr>
  </w:style>
  <w:style w:type="paragraph" w:customStyle="1" w:styleId="172485F89379404DA1A6D780EB1EC822">
    <w:name w:val="172485F89379404DA1A6D780EB1EC822"/>
    <w:rsid w:val="00D64DFD"/>
    <w:pPr>
      <w:widowControl w:val="0"/>
      <w:spacing w:after="0" w:line="240" w:lineRule="auto"/>
      <w:ind w:left="146"/>
    </w:pPr>
    <w:rPr>
      <w:rFonts w:ascii="Arial Narrow" w:eastAsia="Arial Narrow" w:hAnsi="Arial Narrow"/>
      <w:sz w:val="24"/>
      <w:szCs w:val="24"/>
      <w:lang w:val="en-US" w:eastAsia="en-US"/>
    </w:rPr>
  </w:style>
  <w:style w:type="paragraph" w:customStyle="1" w:styleId="D5F466FEEC88491894A8E90ADF6874201">
    <w:name w:val="D5F466FEEC88491894A8E90ADF6874201"/>
    <w:rsid w:val="00D64DFD"/>
    <w:pPr>
      <w:widowControl w:val="0"/>
      <w:spacing w:after="0" w:line="240" w:lineRule="auto"/>
      <w:ind w:left="146"/>
    </w:pPr>
    <w:rPr>
      <w:rFonts w:ascii="Arial Narrow" w:eastAsia="Arial Narrow" w:hAnsi="Arial Narrow"/>
      <w:sz w:val="24"/>
      <w:szCs w:val="24"/>
      <w:lang w:val="en-US" w:eastAsia="en-US"/>
    </w:rPr>
  </w:style>
  <w:style w:type="paragraph" w:customStyle="1" w:styleId="3601A47901154F8391519955920121501">
    <w:name w:val="3601A47901154F8391519955920121501"/>
    <w:rsid w:val="00D64DFD"/>
    <w:pPr>
      <w:widowControl w:val="0"/>
      <w:spacing w:after="0" w:line="240" w:lineRule="auto"/>
      <w:ind w:left="146"/>
    </w:pPr>
    <w:rPr>
      <w:rFonts w:ascii="Arial Narrow" w:eastAsia="Arial Narrow" w:hAnsi="Arial Narrow"/>
      <w:sz w:val="24"/>
      <w:szCs w:val="24"/>
      <w:lang w:val="en-US" w:eastAsia="en-US"/>
    </w:rPr>
  </w:style>
  <w:style w:type="paragraph" w:customStyle="1" w:styleId="48E1ECD577084A028D88B54624F32480">
    <w:name w:val="48E1ECD577084A028D88B54624F32480"/>
    <w:rsid w:val="00D64DFD"/>
    <w:pPr>
      <w:widowControl w:val="0"/>
      <w:spacing w:after="0" w:line="240" w:lineRule="auto"/>
      <w:ind w:left="146"/>
    </w:pPr>
    <w:rPr>
      <w:rFonts w:ascii="Arial Narrow" w:eastAsia="Arial Narrow" w:hAnsi="Arial Narrow"/>
      <w:sz w:val="24"/>
      <w:szCs w:val="24"/>
      <w:lang w:val="en-US" w:eastAsia="en-US"/>
    </w:rPr>
  </w:style>
  <w:style w:type="paragraph" w:customStyle="1" w:styleId="64BF7DBBB6364A8F8613AFF70D3522731">
    <w:name w:val="64BF7DBBB6364A8F8613AFF70D3522731"/>
    <w:rsid w:val="00D64DFD"/>
    <w:pPr>
      <w:widowControl w:val="0"/>
      <w:spacing w:after="0" w:line="240" w:lineRule="auto"/>
      <w:ind w:left="146"/>
    </w:pPr>
    <w:rPr>
      <w:rFonts w:ascii="Arial Narrow" w:eastAsia="Arial Narrow" w:hAnsi="Arial Narrow"/>
      <w:sz w:val="24"/>
      <w:szCs w:val="24"/>
      <w:lang w:val="en-US" w:eastAsia="en-US"/>
    </w:rPr>
  </w:style>
  <w:style w:type="paragraph" w:customStyle="1" w:styleId="AECE6925E94A48AE9335CAD35577D4F41">
    <w:name w:val="AECE6925E94A48AE9335CAD35577D4F41"/>
    <w:rsid w:val="00D64DFD"/>
    <w:pPr>
      <w:widowControl w:val="0"/>
      <w:spacing w:after="0" w:line="240" w:lineRule="auto"/>
      <w:ind w:left="146"/>
    </w:pPr>
    <w:rPr>
      <w:rFonts w:ascii="Arial Narrow" w:eastAsia="Arial Narrow" w:hAnsi="Arial Narrow"/>
      <w:sz w:val="24"/>
      <w:szCs w:val="24"/>
      <w:lang w:val="en-US" w:eastAsia="en-US"/>
    </w:rPr>
  </w:style>
  <w:style w:type="paragraph" w:customStyle="1" w:styleId="AAC90BCFEDA44B9B8927EBADAA560BC01">
    <w:name w:val="AAC90BCFEDA44B9B8927EBADAA560BC01"/>
    <w:rsid w:val="00D64DFD"/>
    <w:pPr>
      <w:widowControl w:val="0"/>
      <w:spacing w:after="0" w:line="240" w:lineRule="auto"/>
      <w:ind w:left="146"/>
    </w:pPr>
    <w:rPr>
      <w:rFonts w:ascii="Arial Narrow" w:eastAsia="Arial Narrow" w:hAnsi="Arial Narrow"/>
      <w:sz w:val="24"/>
      <w:szCs w:val="24"/>
      <w:lang w:val="en-US" w:eastAsia="en-US"/>
    </w:rPr>
  </w:style>
  <w:style w:type="paragraph" w:customStyle="1" w:styleId="793E34DD2CF24F9BB2E7340894238CB2">
    <w:name w:val="793E34DD2CF24F9BB2E7340894238CB2"/>
    <w:rsid w:val="00D64DFD"/>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4FB9BB000876A84581312C23D127EEEF" ma:contentTypeVersion="44" ma:contentTypeDescription="Create a new document." ma:contentTypeScope="" ma:versionID="79c9842a77bef385be128d03779a0a24">
  <xsd:schema xmlns:xsd="http://www.w3.org/2001/XMLSchema" xmlns:xs="http://www.w3.org/2001/XMLSchema" xmlns:p="http://schemas.microsoft.com/office/2006/metadata/properties" xmlns:ns2="db1558a1-2d02-4ace-b3d9-14e29e458858" xmlns:ns3="4d8c14ce-3deb-4bc6-91ba-3517c0a45509" xmlns:ns4="3e035340-2944-4727-9f74-27603fa6c14a" targetNamespace="http://schemas.microsoft.com/office/2006/metadata/properties" ma:root="true" ma:fieldsID="a73b20ef1ee6041964c84b64d1d5d605" ns2:_="" ns3:_="" ns4:_="">
    <xsd:import namespace="db1558a1-2d02-4ace-b3d9-14e29e458858"/>
    <xsd:import namespace="4d8c14ce-3deb-4bc6-91ba-3517c0a45509"/>
    <xsd:import namespace="3e035340-2944-4727-9f74-27603fa6c14a"/>
    <xsd:element name="properties">
      <xsd:complexType>
        <xsd:sequence>
          <xsd:element name="documentManagement">
            <xsd:complexType>
              <xsd:all>
                <xsd:element ref="ns2:Formtitle" minOccurs="0"/>
                <xsd:element ref="ns2:Record_x0020_status" minOccurs="0"/>
                <xsd:element ref="ns2:Current_x0020_version" minOccurs="0"/>
                <xsd:element ref="ns2:Comments" minOccurs="0"/>
                <xsd:element ref="ns2:Catalogue_x0020_link" minOccurs="0"/>
                <xsd:element ref="ns2:Department" minOccurs="0"/>
                <xsd:element ref="ns2:Design" minOccurs="0"/>
                <xsd:element ref="ns2:Form_x0020_format" minOccurs="0"/>
                <xsd:element ref="ns2:Utilisation" minOccurs="0"/>
                <xsd:element ref="ns2:Submission" minOccurs="0"/>
                <xsd:element ref="ns2:Externally_x0020_hosted" minOccurs="0"/>
                <xsd:element ref="ns2:Publish_x0020_date" minOccurs="0"/>
                <xsd:element ref="ns2:Review_x0020_date" minOccurs="0"/>
                <xsd:element ref="ns2:Form_x0020_sponsor" minOccurs="0"/>
                <xsd:element ref="ns2:Form_x0020_owner" minOccurs="0"/>
                <xsd:element ref="ns2:Division" minOccurs="0"/>
                <xsd:element ref="ns2:WincPrintRef" minOccurs="0"/>
                <xsd:element ref="ns2:DowntimeKit" minOccurs="0"/>
                <xsd:element ref="ns2:OOFRequired" minOccurs="0"/>
                <xsd:element ref="ns2:EventSet" minOccurs="0"/>
                <xsd:element ref="ns2:EventCode" minOccurs="0"/>
                <xsd:element ref="ns2:Servic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3:SharedWithUsers" minOccurs="0"/>
                <xsd:element ref="ns3:SharedWithDetails" minOccurs="0"/>
                <xsd:element ref="ns2:lcf76f155ced4ddcb4097134ff3c332f" minOccurs="0"/>
                <xsd:element ref="ns4:TaxCatchAll" minOccurs="0"/>
                <xsd:element ref="ns2:MediaServiceObjectDetectorVersions" minOccurs="0"/>
                <xsd:element ref="ns2:MediaServiceSearchProperties" minOccurs="0"/>
                <xsd:element ref="ns2:Contact_x0020_emai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1558a1-2d02-4ace-b3d9-14e29e458858" elementFormDefault="qualified">
    <xsd:import namespace="http://schemas.microsoft.com/office/2006/documentManagement/types"/>
    <xsd:import namespace="http://schemas.microsoft.com/office/infopath/2007/PartnerControls"/>
    <xsd:element name="Formtitle" ma:index="2" nillable="true" ma:displayName="Form title" ma:format="Dropdown" ma:internalName="Formtitle" ma:readOnly="false">
      <xsd:simpleType>
        <xsd:restriction base="dms:Text">
          <xsd:maxLength value="255"/>
        </xsd:restriction>
      </xsd:simpleType>
    </xsd:element>
    <xsd:element name="Record_x0020_status" ma:index="3" nillable="true" ma:displayName="Record status" ma:description="Current Record Status" ma:format="Dropdown" ma:internalName="Record_x0020_status" ma:readOnly="false">
      <xsd:simpleType>
        <xsd:restriction base="dms:Choice">
          <xsd:enumeration value="New Application"/>
          <xsd:enumeration value="In Review"/>
          <xsd:enumeration value="In Approval"/>
          <xsd:enumeration value="Published"/>
          <xsd:enumeration value="Rescinded"/>
          <xsd:enumeration value="Superseded"/>
          <xsd:enumeration value="Current"/>
          <xsd:enumeration value="N/A"/>
        </xsd:restriction>
      </xsd:simpleType>
    </xsd:element>
    <xsd:element name="Current_x0020_version" ma:index="4" nillable="true" ma:displayName="Current Version" ma:decimals="2" ma:format="Dropdown" ma:internalName="Current_x0020_version" ma:readOnly="false" ma:percentage="FALSE">
      <xsd:simpleType>
        <xsd:restriction base="dms:Number"/>
      </xsd:simpleType>
    </xsd:element>
    <xsd:element name="Comments" ma:index="5" nillable="true" ma:displayName="Comments" ma:format="Dropdown" ma:internalName="Comments" ma:readOnly="false">
      <xsd:simpleType>
        <xsd:restriction base="dms:Note"/>
      </xsd:simpleType>
    </xsd:element>
    <xsd:element name="Catalogue_x0020_link" ma:index="6" nillable="true" ma:displayName="Catalogue link" ma:description="Link to QCH clinical forms catalogue on QHEPS" ma:format="Hyperlink" ma:internalName="Catalogue_x0020_link"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Department" ma:index="7" nillable="true" ma:displayName="Department" ma:format="Dropdown" ma:internalName="Department">
      <xsd:simpleType>
        <xsd:restriction base="dms:Choice">
          <xsd:enumeration value="Admin"/>
          <xsd:enumeration value="Allied Health"/>
          <xsd:enumeration value="Anaesthetics"/>
          <xsd:enumeration value="Audiology"/>
          <xsd:enumeration value="Babies"/>
          <xsd:enumeration value="Burns"/>
          <xsd:enumeration value="Business Intelligence"/>
          <xsd:enumeration value="Cardiac"/>
          <xsd:enumeration value="CATCH"/>
          <xsd:enumeration value="Cerebral Palsy"/>
          <xsd:enumeration value="CFWG"/>
          <xsd:enumeration value="Child Protection &amp; Forensic Medical Service"/>
          <xsd:enumeration value="Clinical General"/>
          <xsd:enumeration value="Connected Care"/>
          <xsd:enumeration value="Consent"/>
          <xsd:enumeration value="Copyright"/>
          <xsd:enumeration value="CPFMS"/>
          <xsd:enumeration value="CVAD"/>
          <xsd:enumeration value="CYCHS"/>
          <xsd:enumeration value="CYMHS"/>
          <xsd:enumeration value="CHQRS"/>
          <xsd:enumeration value="Dermatology"/>
          <xsd:enumeration value="Dietetics"/>
          <xsd:enumeration value="Discharge"/>
          <xsd:enumeration value="Emergency"/>
          <xsd:enumeration value="Endocrinology"/>
          <xsd:enumeration value="ENT"/>
          <xsd:enumeration value="Gastroenterology"/>
          <xsd:enumeration value="Gender Unit"/>
          <xsd:enumeration value="Genetics Health"/>
          <xsd:enumeration value="HIA"/>
          <xsd:enumeration value="Immunology Allergy Infection"/>
          <xsd:enumeration value="Jacaranda Place AETC"/>
          <xsd:enumeration value="Learning and Workforce Development"/>
          <xsd:enumeration value="Medical Imaging"/>
          <xsd:enumeration value="Medication"/>
          <xsd:enumeration value="Navigate Your Health"/>
          <xsd:enumeration value="Neuroscience"/>
          <xsd:enumeration value="Nurse_Navigator"/>
          <xsd:enumeration value="Observations"/>
          <xsd:enumeration value="Occupational Therapy"/>
          <xsd:enumeration value="Oncology"/>
          <xsd:enumeration value="Ophthalmology"/>
          <xsd:enumeration value="Orthopaedics"/>
          <xsd:enumeration value="Outpatients"/>
          <xsd:enumeration value="Pain"/>
          <xsd:enumeration value="Palliative"/>
          <xsd:enumeration value="Pathways"/>
          <xsd:enumeration value="Pharmacy"/>
          <xsd:enumeration value="Physiotherapy"/>
          <xsd:enumeration value="Psychiatry"/>
          <xsd:enumeration value="QCGL"/>
          <xsd:enumeration value="QCH Project"/>
          <xsd:enumeration value="Rehabilitation"/>
          <xsd:enumeration value="Renal"/>
          <xsd:enumeration value="Respiratory"/>
          <xsd:enumeration value="Rheumatology"/>
          <xsd:enumeration value="Social Work"/>
          <xsd:enumeration value="Speech Pathology"/>
          <xsd:enumeration value="Statewide"/>
          <xsd:enumeration value="Surgical"/>
          <xsd:enumeration value="Travel"/>
          <xsd:enumeration value="n/a"/>
        </xsd:restriction>
      </xsd:simpleType>
    </xsd:element>
    <xsd:element name="Design" ma:index="8" nillable="true" ma:displayName="Design" ma:description="Designer (Adobe forms designer aka LiveCycle)&#10;InDesign Digital (Indd file made electronic using adobe pro)&#10;InDesign (Indd file converted to PDF with no electronic fields)" ma:format="Dropdown" ma:internalName="Design" ma:readOnly="false">
      <xsd:simpleType>
        <xsd:restriction base="dms:Choice">
          <xsd:enumeration value="Designer"/>
          <xsd:enumeration value="InDesign Digital"/>
          <xsd:enumeration value="InDesign"/>
          <xsd:enumeration value="Word"/>
          <xsd:enumeration value="n/a (Statewide owned)"/>
        </xsd:restriction>
      </xsd:simpleType>
    </xsd:element>
    <xsd:element name="Form_x0020_format" ma:index="9" nillable="true" ma:displayName="Form format" ma:format="Dropdown" ma:internalName="Form_x0020_format">
      <xsd:simpleType>
        <xsd:restriction base="dms:Choice">
          <xsd:enumeration value="InDesign / PDF"/>
          <xsd:enumeration value="Static Digital PDF"/>
          <xsd:enumeration value="Dynamic PDF"/>
          <xsd:enumeration value="Word Writeable .dotx"/>
          <xsd:enumeration value="ieMR Insert"/>
        </xsd:restriction>
      </xsd:simpleType>
    </xsd:element>
    <xsd:element name="Utilisation" ma:index="10" nillable="true" ma:displayName="Utilisation" ma:format="Dropdown" ma:internalName="Utilisation">
      <xsd:simpleType>
        <xsd:restriction base="dms:Choice">
          <xsd:enumeration value="Digital only PDF"/>
          <xsd:enumeration value="Digital ieMR Insert"/>
          <xsd:enumeration value="Print only PDF"/>
          <xsd:enumeration value="Print / Digital PDF"/>
          <xsd:enumeration value="Print / Digital Word"/>
          <xsd:enumeration value="Winc Order"/>
        </xsd:restriction>
      </xsd:simpleType>
    </xsd:element>
    <xsd:element name="Submission" ma:index="11" nillable="true" ma:displayName="Submission" ma:default="None" ma:format="Dropdown" ma:internalName="Submission" ma:readOnly="false">
      <xsd:simpleType>
        <xsd:restriction base="dms:Choice">
          <xsd:enumeration value="Button to Email"/>
          <xsd:enumeration value="Button to Email and Print"/>
          <xsd:enumeration value="Button to Print"/>
          <xsd:enumeration value="None"/>
        </xsd:restriction>
      </xsd:simpleType>
    </xsd:element>
    <xsd:element name="Externally_x0020_hosted" ma:index="12" nillable="true" ma:displayName="Externally hosted" ma:description="If this form is hosted on a website external to QHEPS please include it here." ma:format="Dropdown" ma:internalName="Externally_x0020_hosted" ma:readOnly="false">
      <xsd:simpleType>
        <xsd:restriction base="dms:Note">
          <xsd:maxLength value="255"/>
        </xsd:restriction>
      </xsd:simpleType>
    </xsd:element>
    <xsd:element name="Publish_x0020_date" ma:index="13" nillable="true" ma:displayName="Publish date" ma:description="mm/yyyy format" ma:internalName="Publish_x0020_date" ma:readOnly="false">
      <xsd:simpleType>
        <xsd:restriction base="dms:Text">
          <xsd:maxLength value="255"/>
        </xsd:restriction>
      </xsd:simpleType>
    </xsd:element>
    <xsd:element name="Review_x0020_date" ma:index="14" nillable="true" ma:displayName="Review date" ma:description="Two years from published date - dd/mm/yyyy format" ma:format="Dropdown" ma:internalName="Review_x0020_date" ma:readOnly="false">
      <xsd:simpleType>
        <xsd:restriction base="dms:Text">
          <xsd:maxLength value="255"/>
        </xsd:restriction>
      </xsd:simpleType>
    </xsd:element>
    <xsd:element name="Form_x0020_sponsor" ma:index="15" nillable="true" ma:displayName="Form Sponsor" ma:description="Position Title, Department, Person in role" ma:format="Dropdown" ma:internalName="Form_x0020_sponsor" ma:readOnly="false">
      <xsd:simpleType>
        <xsd:restriction base="dms:Text">
          <xsd:maxLength value="255"/>
        </xsd:restriction>
      </xsd:simpleType>
    </xsd:element>
    <xsd:element name="Form_x0020_owner" ma:index="16" nillable="true" ma:displayName="Form Owner" ma:description="Position Title, Department, Person in role" ma:format="Dropdown" ma:internalName="Form_x0020_owner" ma:readOnly="false">
      <xsd:simpleType>
        <xsd:restriction base="dms:Text">
          <xsd:maxLength value="255"/>
        </xsd:restriction>
      </xsd:simpleType>
    </xsd:element>
    <xsd:element name="Division" ma:index="17" nillable="true" ma:displayName="Division" ma:format="Dropdown" ma:internalName="Division" ma:readOnly="false">
      <xsd:simpleType>
        <xsd:restriction base="dms:Choice">
          <xsd:enumeration value="QCH"/>
          <xsd:enumeration value="CYCHS"/>
          <xsd:enumeration value="CYMHS"/>
        </xsd:restriction>
      </xsd:simpleType>
    </xsd:element>
    <xsd:element name="WincPrintRef" ma:index="18" nillable="true" ma:displayName="Winc Print Ref" ma:description="Re-order number (if applicable)" ma:format="Dropdown" ma:internalName="WincPrintRef" ma:readOnly="false">
      <xsd:simpleType>
        <xsd:restriction base="dms:Text">
          <xsd:maxLength value="255"/>
        </xsd:restriction>
      </xsd:simpleType>
    </xsd:element>
    <xsd:element name="DowntimeKit" ma:index="19" nillable="true" ma:displayName="Downtime Kit" ma:format="Dropdown" ma:internalName="DowntimeKit" ma:readOnly="false">
      <xsd:simpleType>
        <xsd:restriction base="dms:Choice">
          <xsd:enumeration value="Yes"/>
          <xsd:enumeration value="No"/>
        </xsd:restriction>
      </xsd:simpleType>
    </xsd:element>
    <xsd:element name="OOFRequired" ma:index="20" nillable="true" ma:displayName="OOF Required" ma:description="Is this form for the patient record? (to be scanned into ieMR)" ma:format="Dropdown" ma:internalName="OOFRequired" ma:readOnly="false">
      <xsd:simpleType>
        <xsd:restriction base="dms:Choice">
          <xsd:enumeration value="Yes"/>
          <xsd:enumeration value="No"/>
        </xsd:restriction>
      </xsd:simpleType>
    </xsd:element>
    <xsd:element name="EventSet" ma:index="21" nillable="true" ma:displayName="Event Set" ma:description="Order of Filing Level 1" ma:format="Dropdown" ma:internalName="EventSet" ma:readOnly="false">
      <xsd:simpleType>
        <xsd:restriction base="dms:Choice">
          <xsd:enumeration value="Administrative"/>
          <xsd:enumeration value="Alerts and Adverse Reactions"/>
          <xsd:enumeration value="Assessments"/>
          <xsd:enumeration value="Consents"/>
          <xsd:enumeration value="Correspondence and Referrals"/>
          <xsd:enumeration value="Discharge - Transfers - Deceased Information"/>
          <xsd:enumeration value="Investigations - Reports - Measurements"/>
          <xsd:enumeration value="Legal"/>
          <xsd:enumeration value="Medications and Infusions"/>
          <xsd:enumeration value="Observations - Inputs - Outputs"/>
          <xsd:enumeration value="Pathways - Care Plans - Protocols"/>
          <xsd:enumeration value="Procedures and Operations"/>
          <xsd:enumeration value="Progress Notes"/>
          <xsd:enumeration value="Research"/>
        </xsd:restriction>
      </xsd:simpleType>
    </xsd:element>
    <xsd:element name="EventCode" ma:index="22" nillable="true" ma:displayName="Event Code" ma:format="Dropdown" ma:internalName="EventCode" ma:readOnly="false">
      <xsd:simpleType>
        <xsd:restriction base="dms:Choice">
          <xsd:enumeration value="Administrative"/>
          <xsd:enumeration value="Alerts and Adverse Reactions"/>
          <xsd:enumeration value="Allied Health"/>
          <xsd:enumeration value="Anaesthetic"/>
          <xsd:enumeration value="Care Plans"/>
          <xsd:enumeration value="Clinical Measurements"/>
          <xsd:enumeration value="Clinical Reports"/>
          <xsd:enumeration value="Deceased Information"/>
          <xsd:enumeration value="Discharge Information"/>
          <xsd:enumeration value="Emergency"/>
          <xsd:enumeration value="Infusions"/>
          <xsd:enumeration value="Inpatient"/>
          <xsd:enumeration value="Inputs – Outputs"/>
          <xsd:enumeration value="Inward – Internal"/>
          <xsd:enumeration value="Legal"/>
          <xsd:enumeration value="Medical"/>
          <xsd:enumeration value="Medical Imaging"/>
          <xsd:enumeration value="Medication Charts and Plans"/>
          <xsd:enumeration value="Multidisciplinary"/>
          <xsd:enumeration value="Non-procedural"/>
          <xsd:enumeration value="Nursing – Midwifery"/>
          <xsd:enumeration value="Observations"/>
          <xsd:enumeration value="Outpatient"/>
          <xsd:enumeration value="Outward"/>
          <xsd:enumeration value="Pathology"/>
          <xsd:enumeration value="Pathways"/>
          <xsd:enumeration value="Peri-operative – Procedure"/>
          <xsd:enumeration value="Photos"/>
          <xsd:enumeration value="Procedural"/>
          <xsd:enumeration value="Protocols"/>
          <xsd:enumeration value="Research"/>
          <xsd:enumeration value="Self-Assessment Questionnaires"/>
          <xsd:enumeration value="Transfer Information"/>
          <xsd:enumeration value="Transfusions"/>
        </xsd:restriction>
      </xsd:simpleType>
    </xsd:element>
    <xsd:element name="Service" ma:index="23" nillable="true" ma:displayName="Service" ma:format="Dropdown" ma:internalName="Service" ma:readOnly="false">
      <xsd:simpleType>
        <xsd:restriction base="dms:Choice">
          <xsd:enumeration value="CYCHS Child Health"/>
          <xsd:enumeration value="CYCHS Child Development "/>
          <xsd:enumeration value="CYCHS School Based Health Nurse Service"/>
          <xsd:enumeration value="CYCHS - SW - HH - QLD Hearing Loss Family Support Service"/>
          <xsd:enumeration value="CYCHS - SW - HH - Deadly Ears"/>
          <xsd:enumeration value="CYCHS - SW - HH - Targeted Hearing"/>
          <xsd:enumeration value="CYCHS - SW - HH - Teleaudiology"/>
          <xsd:enumeration value="CYCHS - SW - Navigate Your Health"/>
          <xsd:enumeration value="CYCHS - SW - Primary School Nurse Health Readiness Program"/>
          <xsd:enumeration value="CYCHS - SW - Good Start Program"/>
          <xsd:enumeration value="CYCHS - SW - Ellen Barron"/>
          <xsd:enumeration value="CYMHS "/>
        </xsd:restriction>
      </xsd:simpleType>
    </xsd:element>
    <xsd:element name="MediaServiceMetadata" ma:index="26" nillable="true" ma:displayName="MediaServiceMetadata" ma:hidden="true" ma:internalName="MediaServiceMetadata" ma:readOnly="true">
      <xsd:simpleType>
        <xsd:restriction base="dms:Note"/>
      </xsd:simpleType>
    </xsd:element>
    <xsd:element name="MediaServiceFastMetadata" ma:index="27" nillable="true" ma:displayName="MediaServiceFastMetadata" ma:hidden="true" ma:internalName="MediaServiceFastMetadata" ma:readOnly="true">
      <xsd:simpleType>
        <xsd:restriction base="dms:Note"/>
      </xsd:simpleType>
    </xsd:element>
    <xsd:element name="MediaServiceAutoTags" ma:index="28" nillable="true" ma:displayName="Tags" ma:hidden="true" ma:internalName="MediaServiceAutoTags" ma:readOnly="true">
      <xsd:simpleType>
        <xsd:restriction base="dms:Text"/>
      </xsd:simpleType>
    </xsd:element>
    <xsd:element name="MediaServiceOCR" ma:index="29" nillable="true" ma:displayName="Extracted Text" ma:hidden="true" ma:internalName="MediaServiceOCR"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hidden="true" ma:internalName="MediaServiceKeyPoints" ma:readOnly="true">
      <xsd:simpleType>
        <xsd:restriction base="dms:Note"/>
      </xsd:simpleType>
    </xsd:element>
    <xsd:element name="MediaServiceDateTaken" ma:index="38" nillable="true" ma:displayName="MediaServiceDateTaken" ma:hidden="true" ma:internalName="MediaServiceDateTaken"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98e950ff-f1bc-4f65-9ab7-38c216eebbc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4" nillable="true" ma:displayName="MediaServiceObjectDetectorVersions" ma:hidden="true" ma:indexed="true" ma:internalName="MediaServiceObjectDetectorVersions" ma:readOnly="true">
      <xsd:simpleType>
        <xsd:restriction base="dms:Text"/>
      </xsd:simpleType>
    </xsd:element>
    <xsd:element name="MediaServiceSearchProperties" ma:index="45" nillable="true" ma:displayName="MediaServiceSearchProperties" ma:hidden="true" ma:internalName="MediaServiceSearchProperties" ma:readOnly="true">
      <xsd:simpleType>
        <xsd:restriction base="dms:Note"/>
      </xsd:simpleType>
    </xsd:element>
    <xsd:element name="Contact_x0020_email" ma:index="46" nillable="true" ma:displayName="Contact email" ma:list="UserInfo" ma:SharePointGroup="0" ma:internalName="Contact_x0020_email" ma:showField="EMail">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d8c14ce-3deb-4bc6-91ba-3517c0a45509" elementFormDefault="qualified">
    <xsd:import namespace="http://schemas.microsoft.com/office/2006/documentManagement/types"/>
    <xsd:import namespace="http://schemas.microsoft.com/office/infopath/2007/PartnerControls"/>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e035340-2944-4727-9f74-27603fa6c14a" elementFormDefault="qualified">
    <xsd:import namespace="http://schemas.microsoft.com/office/2006/documentManagement/types"/>
    <xsd:import namespace="http://schemas.microsoft.com/office/infopath/2007/PartnerControls"/>
    <xsd:element name="TaxCatchAll" ma:index="43" nillable="true" ma:displayName="Taxonomy Catch All Column" ma:hidden="true" ma:list="{9fb34fe0-5483-4456-8c08-600cbc42f7bf}" ma:internalName="TaxCatchAll" ma:showField="CatchAllData" ma:web="4d8c14ce-3deb-4bc6-91ba-3517c0a455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Form number"/>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4d8c14ce-3deb-4bc6-91ba-3517c0a45509">
      <UserInfo>
        <DisplayName>Elsa Wynd</DisplayName>
        <AccountId>398</AccountId>
        <AccountType/>
      </UserInfo>
      <UserInfo>
        <DisplayName>Karen Gibb</DisplayName>
        <AccountId>207</AccountId>
        <AccountType/>
      </UserInfo>
    </SharedWithUsers>
    <Division xmlns="db1558a1-2d02-4ace-b3d9-14e29e458858">QCH</Division>
    <EventCode xmlns="db1558a1-2d02-4ace-b3d9-14e29e458858" xsi:nil="true"/>
    <Comments xmlns="db1558a1-2d02-4ace-b3d9-14e29e458858">ieMR Insert</Comments>
    <Externally_x0020_hosted xmlns="db1558a1-2d02-4ace-b3d9-14e29e458858" xsi:nil="true"/>
    <Review_x0020_date xmlns="db1558a1-2d02-4ace-b3d9-14e29e458858" xsi:nil="true"/>
    <Design xmlns="db1558a1-2d02-4ace-b3d9-14e29e458858">Word</Design>
    <Form_x0020_format xmlns="db1558a1-2d02-4ace-b3d9-14e29e458858">ieMR Insert</Form_x0020_format>
    <Submission xmlns="db1558a1-2d02-4ace-b3d9-14e29e458858">None</Submission>
    <WincPrintRef xmlns="db1558a1-2d02-4ace-b3d9-14e29e458858">None</WincPrintRef>
    <Form_x0020_sponsor xmlns="db1558a1-2d02-4ace-b3d9-14e29e458858">Nursing Director, HI, Judy Grant</Form_x0020_sponsor>
    <Form_x0020_owner xmlns="db1558a1-2d02-4ace-b3d9-14e29e458858">ieMR Change Partner, HI, Karen Gibb</Form_x0020_owner>
    <Contact_x0020_email xmlns="db1558a1-2d02-4ace-b3d9-14e29e458858">
      <UserInfo>
        <DisplayName/>
        <AccountId xsi:nil="true"/>
        <AccountType/>
      </UserInfo>
    </Contact_x0020_email>
    <DowntimeKit xmlns="db1558a1-2d02-4ace-b3d9-14e29e458858">No</DowntimeKit>
    <TaxCatchAll xmlns="3e035340-2944-4727-9f74-27603fa6c14a" xsi:nil="true"/>
    <Current_x0020_version xmlns="db1558a1-2d02-4ace-b3d9-14e29e458858" xsi:nil="true"/>
    <Publish_x0020_date xmlns="db1558a1-2d02-4ace-b3d9-14e29e458858" xsi:nil="true"/>
    <OOFRequired xmlns="db1558a1-2d02-4ace-b3d9-14e29e458858" xsi:nil="true"/>
    <lcf76f155ced4ddcb4097134ff3c332f xmlns="db1558a1-2d02-4ace-b3d9-14e29e458858">
      <Terms xmlns="http://schemas.microsoft.com/office/infopath/2007/PartnerControls"/>
    </lcf76f155ced4ddcb4097134ff3c332f>
    <Formtitle xmlns="db1558a1-2d02-4ace-b3d9-14e29e458858">Acute Management Plan - Generic</Formtitle>
    <EventSet xmlns="db1558a1-2d02-4ace-b3d9-14e29e458858" xsi:nil="true"/>
    <Record_x0020_status xmlns="db1558a1-2d02-4ace-b3d9-14e29e458858" xsi:nil="true"/>
    <Department xmlns="db1558a1-2d02-4ace-b3d9-14e29e458858">Clinical General</Department>
    <Service xmlns="db1558a1-2d02-4ace-b3d9-14e29e458858" xsi:nil="true"/>
    <Catalogue_x0020_link xmlns="db1558a1-2d02-4ace-b3d9-14e29e458858">
      <Url xsi:nil="true"/>
      <Description xsi:nil="true"/>
    </Catalogue_x0020_link>
    <Utilisation xmlns="db1558a1-2d02-4ace-b3d9-14e29e458858">Digital ieMR Insert</Utilisation>
  </documentManagement>
</p:properties>
</file>

<file path=customXml/itemProps1.xml><?xml version="1.0" encoding="utf-8"?>
<ds:datastoreItem xmlns:ds="http://schemas.openxmlformats.org/officeDocument/2006/customXml" ds:itemID="{9D85E38D-0038-4538-828B-8C207FF2CEC8}">
  <ds:schemaRefs>
    <ds:schemaRef ds:uri="http://schemas.microsoft.com/sharepoint/v3/contenttype/forms"/>
  </ds:schemaRefs>
</ds:datastoreItem>
</file>

<file path=customXml/itemProps2.xml><?xml version="1.0" encoding="utf-8"?>
<ds:datastoreItem xmlns:ds="http://schemas.openxmlformats.org/officeDocument/2006/customXml" ds:itemID="{D5BDB03A-4189-4913-95BB-5B780F4AE363}">
  <ds:schemaRefs>
    <ds:schemaRef ds:uri="http://schemas.openxmlformats.org/officeDocument/2006/bibliography"/>
  </ds:schemaRefs>
</ds:datastoreItem>
</file>

<file path=customXml/itemProps3.xml><?xml version="1.0" encoding="utf-8"?>
<ds:datastoreItem xmlns:ds="http://schemas.openxmlformats.org/officeDocument/2006/customXml" ds:itemID="{A17CC39E-61B9-4FA6-8B79-1C308F6E33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1558a1-2d02-4ace-b3d9-14e29e458858"/>
    <ds:schemaRef ds:uri="4d8c14ce-3deb-4bc6-91ba-3517c0a45509"/>
    <ds:schemaRef ds:uri="3e035340-2944-4727-9f74-27603fa6c1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8C10B03-ACD5-414B-9146-5ADF681065F1}">
  <ds:schemaRefs>
    <ds:schemaRef ds:uri="3e035340-2944-4727-9f74-27603fa6c14a"/>
    <ds:schemaRef ds:uri="db1558a1-2d02-4ace-b3d9-14e29e458858"/>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4d8c14ce-3deb-4bc6-91ba-3517c0a45509"/>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844</Words>
  <Characters>4813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Eczema Action Plan</vt:lpstr>
    </vt:vector>
  </TitlesOfParts>
  <Company>Queensland Health</Company>
  <LinksUpToDate>false</LinksUpToDate>
  <CharactersWithSpaces>5646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Eczema Action Plan</dc:title>
  <dc:subject/>
  <dc:creator>Brett Loccisano</dc:creator>
  <cp:keywords>659036;eczema;action</cp:keywords>
  <dc:description/>
  <cp:lastModifiedBy>Stephen Fraser</cp:lastModifiedBy>
  <cp:revision>2</cp:revision>
  <cp:lastPrinted>2026-01-15T01:41:00Z</cp:lastPrinted>
  <dcterms:created xsi:type="dcterms:W3CDTF">2026-03-17T02:06:00Z</dcterms:created>
  <dcterms:modified xsi:type="dcterms:W3CDTF">2026-03-17T02:06:00Z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0x0101004FB9BB000876A84581312C23D127EEEF</vt:lpwstr>
  </property>
  <property fmtid="{D5CDD505-2E9C-101B-9397-08002B2CF9AE}" pid="3" name="MediaServiceImageTags">
    <vt:lpwstr/>
  </property>
</Properties>
</file>